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D816" w14:textId="77777777" w:rsidR="00AF18D4" w:rsidRPr="00D95D2D" w:rsidRDefault="00AF18D4" w:rsidP="00AF18D4">
      <w:pPr>
        <w:tabs>
          <w:tab w:val="num" w:pos="720"/>
        </w:tabs>
        <w:ind w:left="720" w:hanging="360"/>
        <w:rPr>
          <w:rFonts w:ascii="Arial" w:hAnsi="Arial" w:cs="Arial"/>
          <w:sz w:val="32"/>
          <w:szCs w:val="32"/>
        </w:rPr>
      </w:pPr>
    </w:p>
    <w:p w14:paraId="410A8016"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Slide 1 </w:t>
      </w:r>
    </w:p>
    <w:p w14:paraId="4AE09965" w14:textId="77777777" w:rsidR="00722C2B" w:rsidRPr="00D95D2D" w:rsidRDefault="0089725C" w:rsidP="00AF18D4">
      <w:pPr>
        <w:rPr>
          <w:rFonts w:ascii="Arial" w:hAnsi="Arial" w:cs="Arial"/>
          <w:sz w:val="32"/>
          <w:szCs w:val="32"/>
        </w:rPr>
      </w:pPr>
      <w:r w:rsidRPr="00D95D2D">
        <w:rPr>
          <w:rFonts w:ascii="Arial" w:hAnsi="Arial" w:cs="Arial"/>
          <w:sz w:val="32"/>
          <w:szCs w:val="32"/>
        </w:rPr>
        <w:t xml:space="preserve">Voting Rights: </w:t>
      </w:r>
      <w:r w:rsidRPr="00D95D2D">
        <w:rPr>
          <w:rFonts w:ascii="Arial" w:hAnsi="Arial" w:cs="Arial"/>
          <w:sz w:val="32"/>
          <w:szCs w:val="32"/>
        </w:rPr>
        <w:br/>
        <w:t>What are My Voting Rights and Where is Virginia Heading?</w:t>
      </w:r>
      <w:r w:rsidRPr="00D95D2D">
        <w:rPr>
          <w:rFonts w:ascii="Arial" w:hAnsi="Arial" w:cs="Arial"/>
          <w:sz w:val="32"/>
          <w:szCs w:val="32"/>
        </w:rPr>
        <w:br/>
        <w:t xml:space="preserve"> </w:t>
      </w:r>
    </w:p>
    <w:p w14:paraId="25698385"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 xml:space="preserve">Rachel Loria and Beth Klein </w:t>
      </w:r>
    </w:p>
    <w:p w14:paraId="5BE75843" w14:textId="77777777" w:rsidR="00722C2B" w:rsidRPr="00D95D2D" w:rsidRDefault="00AF18D4" w:rsidP="00AF18D4">
      <w:pPr>
        <w:numPr>
          <w:ilvl w:val="0"/>
          <w:numId w:val="1"/>
        </w:numPr>
        <w:rPr>
          <w:rFonts w:ascii="Arial" w:hAnsi="Arial" w:cs="Arial"/>
          <w:sz w:val="32"/>
          <w:szCs w:val="32"/>
        </w:rPr>
      </w:pPr>
      <w:r w:rsidRPr="00D95D2D">
        <w:rPr>
          <w:rFonts w:ascii="Arial" w:hAnsi="Arial" w:cs="Arial"/>
          <w:sz w:val="32"/>
          <w:szCs w:val="32"/>
        </w:rPr>
        <w:t xml:space="preserve">Senior </w:t>
      </w:r>
      <w:r w:rsidR="0089725C" w:rsidRPr="00D95D2D">
        <w:rPr>
          <w:rFonts w:ascii="Arial" w:hAnsi="Arial" w:cs="Arial"/>
          <w:sz w:val="32"/>
          <w:szCs w:val="32"/>
        </w:rPr>
        <w:t>Disability Rights Advocate</w:t>
      </w:r>
    </w:p>
    <w:p w14:paraId="5531DF1A" w14:textId="77777777" w:rsidR="00722C2B" w:rsidRPr="00D95D2D" w:rsidRDefault="0089725C" w:rsidP="00AF18D4">
      <w:pPr>
        <w:numPr>
          <w:ilvl w:val="0"/>
          <w:numId w:val="1"/>
        </w:numPr>
        <w:rPr>
          <w:rFonts w:ascii="Arial" w:hAnsi="Arial" w:cs="Arial"/>
          <w:sz w:val="32"/>
          <w:szCs w:val="32"/>
        </w:rPr>
      </w:pPr>
      <w:proofErr w:type="spellStart"/>
      <w:r w:rsidRPr="00D95D2D">
        <w:rPr>
          <w:rFonts w:ascii="Arial" w:hAnsi="Arial" w:cs="Arial"/>
          <w:sz w:val="32"/>
          <w:szCs w:val="32"/>
        </w:rPr>
        <w:t>disAbility</w:t>
      </w:r>
      <w:proofErr w:type="spellEnd"/>
      <w:r w:rsidRPr="00D95D2D">
        <w:rPr>
          <w:rFonts w:ascii="Arial" w:hAnsi="Arial" w:cs="Arial"/>
          <w:sz w:val="32"/>
          <w:szCs w:val="32"/>
        </w:rPr>
        <w:t xml:space="preserve"> Law Center of Virginia </w:t>
      </w:r>
    </w:p>
    <w:p w14:paraId="7548BD56" w14:textId="77777777" w:rsidR="00AF18D4" w:rsidRPr="00D95D2D" w:rsidRDefault="00AF18D4" w:rsidP="00AF18D4">
      <w:pPr>
        <w:rPr>
          <w:rFonts w:ascii="Arial" w:hAnsi="Arial" w:cs="Arial"/>
          <w:sz w:val="32"/>
          <w:szCs w:val="32"/>
        </w:rPr>
      </w:pPr>
    </w:p>
    <w:p w14:paraId="029484BB"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Slide 2 </w:t>
      </w:r>
    </w:p>
    <w:p w14:paraId="16B4B069"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Legal Disclaimer</w:t>
      </w:r>
    </w:p>
    <w:p w14:paraId="2CE061A6"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 xml:space="preserve">This presentation is designed to provide general legal information and is not intended to provide legal advice. </w:t>
      </w:r>
    </w:p>
    <w:p w14:paraId="370EDBF2"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 xml:space="preserve">This presentation does not create an attorney-client relationship with the </w:t>
      </w:r>
      <w:proofErr w:type="spellStart"/>
      <w:r w:rsidRPr="00D95D2D">
        <w:rPr>
          <w:rFonts w:ascii="Arial" w:hAnsi="Arial" w:cs="Arial"/>
          <w:sz w:val="32"/>
          <w:szCs w:val="32"/>
        </w:rPr>
        <w:t>disAbility</w:t>
      </w:r>
      <w:proofErr w:type="spellEnd"/>
      <w:r w:rsidRPr="00D95D2D">
        <w:rPr>
          <w:rFonts w:ascii="Arial" w:hAnsi="Arial" w:cs="Arial"/>
          <w:sz w:val="32"/>
          <w:szCs w:val="32"/>
        </w:rPr>
        <w:t xml:space="preserve"> Law Center of Virginia.</w:t>
      </w:r>
    </w:p>
    <w:p w14:paraId="5018A70F"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Slide 3 </w:t>
      </w:r>
    </w:p>
    <w:p w14:paraId="5CCDC39D" w14:textId="77777777" w:rsidR="00AF18D4" w:rsidRPr="00D95D2D" w:rsidRDefault="00AF18D4" w:rsidP="00AF18D4">
      <w:pPr>
        <w:rPr>
          <w:rFonts w:ascii="Arial" w:hAnsi="Arial" w:cs="Arial"/>
          <w:sz w:val="32"/>
          <w:szCs w:val="32"/>
        </w:rPr>
      </w:pPr>
      <w:r w:rsidRPr="00D95D2D">
        <w:rPr>
          <w:rFonts w:ascii="Arial" w:hAnsi="Arial" w:cs="Arial"/>
          <w:sz w:val="32"/>
          <w:szCs w:val="32"/>
        </w:rPr>
        <w:t>Mission</w:t>
      </w:r>
    </w:p>
    <w:p w14:paraId="5CD63DB8"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Through zealous and effective advocacy and legal representation </w:t>
      </w:r>
      <w:proofErr w:type="gramStart"/>
      <w:r w:rsidRPr="00D95D2D">
        <w:rPr>
          <w:rFonts w:ascii="Arial" w:hAnsi="Arial" w:cs="Arial"/>
          <w:sz w:val="32"/>
          <w:szCs w:val="32"/>
        </w:rPr>
        <w:t>to:</w:t>
      </w:r>
      <w:proofErr w:type="gramEnd"/>
      <w:r w:rsidRPr="00D95D2D">
        <w:rPr>
          <w:rFonts w:ascii="Arial" w:hAnsi="Arial" w:cs="Arial"/>
          <w:sz w:val="32"/>
          <w:szCs w:val="32"/>
        </w:rPr>
        <w:t>  protect and advance legal, human, and civil rights of persons with disabilities; combat and prevent abuse, neglect, and discrimination; and promote independence, choice, and self-determination by persons with disabilities.</w:t>
      </w:r>
    </w:p>
    <w:p w14:paraId="220A93F6" w14:textId="77777777" w:rsidR="00AF18D4" w:rsidRPr="00D95D2D" w:rsidRDefault="00AF18D4" w:rsidP="00AF18D4">
      <w:pPr>
        <w:rPr>
          <w:rFonts w:ascii="Arial" w:hAnsi="Arial" w:cs="Arial"/>
          <w:sz w:val="32"/>
          <w:szCs w:val="32"/>
        </w:rPr>
      </w:pPr>
    </w:p>
    <w:p w14:paraId="0ADB0F39" w14:textId="77777777" w:rsidR="00722C2B" w:rsidRPr="00D95D2D" w:rsidRDefault="00AF18D4" w:rsidP="00AF18D4">
      <w:pPr>
        <w:rPr>
          <w:rFonts w:ascii="Arial" w:hAnsi="Arial" w:cs="Arial"/>
          <w:sz w:val="32"/>
          <w:szCs w:val="32"/>
        </w:rPr>
      </w:pPr>
      <w:r w:rsidRPr="00D95D2D">
        <w:rPr>
          <w:rFonts w:ascii="Arial" w:hAnsi="Arial" w:cs="Arial"/>
          <w:sz w:val="32"/>
          <w:szCs w:val="32"/>
        </w:rPr>
        <w:t xml:space="preserve">Slide 4     </w:t>
      </w:r>
      <w:r w:rsidR="0089725C" w:rsidRPr="00D95D2D">
        <w:rPr>
          <w:rFonts w:ascii="Arial" w:hAnsi="Arial" w:cs="Arial"/>
          <w:sz w:val="32"/>
          <w:szCs w:val="32"/>
        </w:rPr>
        <w:t>Organization and Case Selection</w:t>
      </w:r>
    </w:p>
    <w:p w14:paraId="10E3C2CB"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 xml:space="preserve">The </w:t>
      </w:r>
      <w:proofErr w:type="spellStart"/>
      <w:r w:rsidRPr="00D95D2D">
        <w:rPr>
          <w:rFonts w:ascii="Arial" w:hAnsi="Arial" w:cs="Arial"/>
          <w:sz w:val="32"/>
          <w:szCs w:val="32"/>
        </w:rPr>
        <w:t>disAbility</w:t>
      </w:r>
      <w:proofErr w:type="spellEnd"/>
      <w:r w:rsidRPr="00D95D2D">
        <w:rPr>
          <w:rFonts w:ascii="Arial" w:hAnsi="Arial" w:cs="Arial"/>
          <w:sz w:val="32"/>
          <w:szCs w:val="32"/>
        </w:rPr>
        <w:t xml:space="preserve"> Law Center of Virginia (“dLCV”) provides services ranging from general information about legal rights, </w:t>
      </w:r>
      <w:r w:rsidRPr="00D95D2D">
        <w:rPr>
          <w:rFonts w:ascii="Arial" w:hAnsi="Arial" w:cs="Arial"/>
          <w:sz w:val="32"/>
          <w:szCs w:val="32"/>
        </w:rPr>
        <w:lastRenderedPageBreak/>
        <w:t>individualized technical assistance, advocacy services, and legal representation in selected cases.</w:t>
      </w:r>
    </w:p>
    <w:p w14:paraId="0CB4AB5C"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 xml:space="preserve">Although we would like to help resolve every disability-related problem that comes to our attention, dLCV does not have enough staff or funding to provide advocacy services for everyone who contacts us for assistance.  To ensure that </w:t>
      </w:r>
      <w:proofErr w:type="spellStart"/>
      <w:r w:rsidRPr="00D95D2D">
        <w:rPr>
          <w:rFonts w:ascii="Arial" w:hAnsi="Arial" w:cs="Arial"/>
          <w:sz w:val="32"/>
          <w:szCs w:val="32"/>
        </w:rPr>
        <w:t>dLCV’s</w:t>
      </w:r>
      <w:proofErr w:type="spellEnd"/>
      <w:r w:rsidRPr="00D95D2D">
        <w:rPr>
          <w:rFonts w:ascii="Arial" w:hAnsi="Arial" w:cs="Arial"/>
          <w:sz w:val="32"/>
          <w:szCs w:val="32"/>
        </w:rPr>
        <w:t xml:space="preserve"> limited resources are used wisely, we adopt annual “Goals, Focus Areas, Objectives and Case Selection Criteria” to determine the types of cases we will take.</w:t>
      </w:r>
    </w:p>
    <w:p w14:paraId="418792C8" w14:textId="77777777" w:rsidR="00AF18D4" w:rsidRPr="00D95D2D" w:rsidRDefault="00AF18D4" w:rsidP="00AF18D4">
      <w:pPr>
        <w:rPr>
          <w:rFonts w:ascii="Arial" w:hAnsi="Arial" w:cs="Arial"/>
          <w:sz w:val="32"/>
          <w:szCs w:val="32"/>
        </w:rPr>
      </w:pPr>
    </w:p>
    <w:p w14:paraId="0916EC89"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Slide 5 </w:t>
      </w:r>
    </w:p>
    <w:p w14:paraId="4F7CEA22" w14:textId="77777777" w:rsidR="00722C2B" w:rsidRPr="00D95D2D" w:rsidRDefault="0089725C" w:rsidP="00AF18D4">
      <w:pPr>
        <w:numPr>
          <w:ilvl w:val="0"/>
          <w:numId w:val="1"/>
        </w:numPr>
        <w:rPr>
          <w:rFonts w:ascii="Arial" w:hAnsi="Arial" w:cs="Arial"/>
          <w:sz w:val="32"/>
          <w:szCs w:val="32"/>
        </w:rPr>
      </w:pPr>
      <w:r w:rsidRPr="00D95D2D">
        <w:rPr>
          <w:rFonts w:ascii="Arial" w:hAnsi="Arial" w:cs="Arial"/>
          <w:sz w:val="32"/>
          <w:szCs w:val="32"/>
        </w:rPr>
        <w:t>Goal 1</w:t>
      </w:r>
    </w:p>
    <w:p w14:paraId="062EF432" w14:textId="77777777" w:rsidR="00722C2B" w:rsidRPr="00D95D2D" w:rsidRDefault="0089725C" w:rsidP="00AF18D4">
      <w:pPr>
        <w:numPr>
          <w:ilvl w:val="0"/>
          <w:numId w:val="1"/>
        </w:numPr>
        <w:rPr>
          <w:rFonts w:ascii="Arial" w:hAnsi="Arial" w:cs="Arial"/>
          <w:sz w:val="32"/>
          <w:szCs w:val="32"/>
        </w:rPr>
      </w:pPr>
      <w:r w:rsidRPr="00D95D2D">
        <w:rPr>
          <w:rFonts w:ascii="Arial" w:hAnsi="Arial" w:cs="Arial"/>
          <w:b/>
          <w:bCs/>
          <w:sz w:val="32"/>
          <w:szCs w:val="32"/>
        </w:rPr>
        <w:t xml:space="preserve">People with Disabilities are Free from Harm </w:t>
      </w:r>
    </w:p>
    <w:p w14:paraId="525ACD79" w14:textId="77777777" w:rsidR="00AF18D4" w:rsidRPr="00D95D2D" w:rsidRDefault="00AF18D4" w:rsidP="00AF18D4">
      <w:pPr>
        <w:pStyle w:val="ListParagraph"/>
        <w:numPr>
          <w:ilvl w:val="0"/>
          <w:numId w:val="11"/>
        </w:numPr>
        <w:rPr>
          <w:rFonts w:ascii="Arial" w:hAnsi="Arial" w:cs="Arial"/>
          <w:sz w:val="32"/>
          <w:szCs w:val="32"/>
        </w:rPr>
      </w:pPr>
      <w:proofErr w:type="gramStart"/>
      <w:r w:rsidRPr="00D95D2D">
        <w:rPr>
          <w:rFonts w:ascii="Arial" w:hAnsi="Arial" w:cs="Arial"/>
          <w:sz w:val="32"/>
          <w:szCs w:val="32"/>
        </w:rPr>
        <w:t>Typically</w:t>
      </w:r>
      <w:proofErr w:type="gramEnd"/>
      <w:r w:rsidRPr="00D95D2D">
        <w:rPr>
          <w:rFonts w:ascii="Arial" w:hAnsi="Arial" w:cs="Arial"/>
          <w:sz w:val="32"/>
          <w:szCs w:val="32"/>
        </w:rPr>
        <w:t xml:space="preserve"> this is in an institutional setting such as state psychiatric hospital </w:t>
      </w:r>
    </w:p>
    <w:p w14:paraId="0089745A" w14:textId="77777777" w:rsidR="00AF18D4" w:rsidRPr="00D95D2D" w:rsidRDefault="00AF18D4" w:rsidP="00AF18D4">
      <w:pPr>
        <w:numPr>
          <w:ilvl w:val="0"/>
          <w:numId w:val="11"/>
        </w:numPr>
        <w:rPr>
          <w:rFonts w:ascii="Arial" w:hAnsi="Arial" w:cs="Arial"/>
          <w:sz w:val="32"/>
          <w:szCs w:val="32"/>
        </w:rPr>
      </w:pPr>
      <w:r w:rsidRPr="00D95D2D">
        <w:rPr>
          <w:rFonts w:ascii="Arial" w:hAnsi="Arial" w:cs="Arial"/>
          <w:sz w:val="32"/>
          <w:szCs w:val="32"/>
        </w:rPr>
        <w:t xml:space="preserve">Abuse in adult institutions </w:t>
      </w:r>
    </w:p>
    <w:p w14:paraId="3441488F" w14:textId="77777777" w:rsidR="00AF18D4" w:rsidRPr="00D95D2D" w:rsidRDefault="00AF18D4" w:rsidP="00AF18D4">
      <w:pPr>
        <w:numPr>
          <w:ilvl w:val="0"/>
          <w:numId w:val="11"/>
        </w:numPr>
        <w:rPr>
          <w:rFonts w:ascii="Arial" w:hAnsi="Arial" w:cs="Arial"/>
          <w:sz w:val="32"/>
          <w:szCs w:val="32"/>
        </w:rPr>
      </w:pPr>
      <w:r w:rsidRPr="00D95D2D">
        <w:rPr>
          <w:rFonts w:ascii="Arial" w:hAnsi="Arial" w:cs="Arial"/>
          <w:sz w:val="32"/>
          <w:szCs w:val="32"/>
        </w:rPr>
        <w:t>Abuse in adult community settings</w:t>
      </w:r>
    </w:p>
    <w:p w14:paraId="478961B4" w14:textId="77777777" w:rsidR="00AF18D4" w:rsidRPr="00D95D2D" w:rsidRDefault="00AF18D4" w:rsidP="00AF18D4">
      <w:pPr>
        <w:numPr>
          <w:ilvl w:val="0"/>
          <w:numId w:val="11"/>
        </w:numPr>
        <w:rPr>
          <w:rFonts w:ascii="Arial" w:hAnsi="Arial" w:cs="Arial"/>
          <w:sz w:val="32"/>
          <w:szCs w:val="32"/>
        </w:rPr>
      </w:pPr>
      <w:r w:rsidRPr="00D95D2D">
        <w:rPr>
          <w:rFonts w:ascii="Arial" w:hAnsi="Arial" w:cs="Arial"/>
          <w:sz w:val="32"/>
          <w:szCs w:val="32"/>
        </w:rPr>
        <w:t xml:space="preserve">Children in Institution Settings are safe from harm in schools, community, and institutional settings  </w:t>
      </w:r>
    </w:p>
    <w:p w14:paraId="7C760DDE" w14:textId="77777777" w:rsidR="00AF18D4" w:rsidRPr="00D95D2D" w:rsidRDefault="00AF18D4" w:rsidP="00AF18D4">
      <w:pPr>
        <w:numPr>
          <w:ilvl w:val="0"/>
          <w:numId w:val="11"/>
        </w:numPr>
        <w:rPr>
          <w:rFonts w:ascii="Arial" w:hAnsi="Arial" w:cs="Arial"/>
          <w:sz w:val="32"/>
          <w:szCs w:val="32"/>
        </w:rPr>
      </w:pPr>
      <w:r w:rsidRPr="00D95D2D">
        <w:rPr>
          <w:rFonts w:ascii="Arial" w:hAnsi="Arial" w:cs="Arial"/>
          <w:sz w:val="32"/>
          <w:szCs w:val="32"/>
        </w:rPr>
        <w:t xml:space="preserve">Children and youth with disabilities receive appropriate services in juvenile justice facilities </w:t>
      </w:r>
    </w:p>
    <w:p w14:paraId="57FEED24" w14:textId="77777777" w:rsidR="00AF18D4" w:rsidRPr="00D95D2D" w:rsidRDefault="00AF18D4" w:rsidP="00AF18D4">
      <w:pPr>
        <w:numPr>
          <w:ilvl w:val="0"/>
          <w:numId w:val="11"/>
        </w:numPr>
        <w:rPr>
          <w:rFonts w:ascii="Arial" w:hAnsi="Arial" w:cs="Arial"/>
          <w:sz w:val="32"/>
          <w:szCs w:val="32"/>
        </w:rPr>
      </w:pPr>
      <w:r w:rsidRPr="00D95D2D">
        <w:rPr>
          <w:rFonts w:ascii="Arial" w:hAnsi="Arial" w:cs="Arial"/>
          <w:sz w:val="32"/>
          <w:szCs w:val="32"/>
        </w:rPr>
        <w:t xml:space="preserve">Programs licensed by DBHDS will be safer and more inclusive due to </w:t>
      </w:r>
      <w:proofErr w:type="spellStart"/>
      <w:r w:rsidRPr="00D95D2D">
        <w:rPr>
          <w:rFonts w:ascii="Arial" w:hAnsi="Arial" w:cs="Arial"/>
          <w:sz w:val="32"/>
          <w:szCs w:val="32"/>
        </w:rPr>
        <w:t>dLCV’s</w:t>
      </w:r>
      <w:proofErr w:type="spellEnd"/>
      <w:r w:rsidRPr="00D95D2D">
        <w:rPr>
          <w:rFonts w:ascii="Arial" w:hAnsi="Arial" w:cs="Arial"/>
          <w:sz w:val="32"/>
          <w:szCs w:val="32"/>
        </w:rPr>
        <w:t xml:space="preserve"> monitoring.</w:t>
      </w:r>
    </w:p>
    <w:p w14:paraId="69DC62B4" w14:textId="77777777" w:rsidR="00AF18D4" w:rsidRPr="00D95D2D" w:rsidRDefault="00AF18D4" w:rsidP="00AF18D4">
      <w:pPr>
        <w:rPr>
          <w:rFonts w:ascii="Arial" w:hAnsi="Arial" w:cs="Arial"/>
          <w:sz w:val="32"/>
          <w:szCs w:val="32"/>
        </w:rPr>
      </w:pPr>
      <w:r w:rsidRPr="00D95D2D">
        <w:rPr>
          <w:rFonts w:ascii="Arial" w:hAnsi="Arial" w:cs="Arial"/>
          <w:sz w:val="32"/>
          <w:szCs w:val="32"/>
        </w:rPr>
        <w:t>Slide 6</w:t>
      </w:r>
    </w:p>
    <w:p w14:paraId="46C3916B" w14:textId="77777777" w:rsidR="00722C2B" w:rsidRPr="00D95D2D" w:rsidRDefault="0089725C" w:rsidP="00AF18D4">
      <w:pPr>
        <w:rPr>
          <w:rFonts w:ascii="Arial" w:hAnsi="Arial" w:cs="Arial"/>
          <w:sz w:val="32"/>
          <w:szCs w:val="32"/>
        </w:rPr>
      </w:pPr>
      <w:r w:rsidRPr="00D95D2D">
        <w:rPr>
          <w:rFonts w:ascii="Arial" w:hAnsi="Arial" w:cs="Arial"/>
          <w:sz w:val="32"/>
          <w:szCs w:val="32"/>
        </w:rPr>
        <w:t>GOAL 2</w:t>
      </w:r>
    </w:p>
    <w:p w14:paraId="57AEA3A4" w14:textId="77777777" w:rsidR="00AF18D4" w:rsidRPr="00D95D2D" w:rsidRDefault="00AF18D4" w:rsidP="00AF18D4">
      <w:pPr>
        <w:rPr>
          <w:rFonts w:ascii="Arial" w:hAnsi="Arial" w:cs="Arial"/>
          <w:sz w:val="32"/>
          <w:szCs w:val="32"/>
        </w:rPr>
      </w:pPr>
      <w:r w:rsidRPr="00D95D2D">
        <w:rPr>
          <w:rFonts w:ascii="Arial" w:hAnsi="Arial" w:cs="Arial"/>
          <w:b/>
          <w:bCs/>
          <w:sz w:val="32"/>
          <w:szCs w:val="32"/>
        </w:rPr>
        <w:t>People with Disabilities Have Appropriate Access to Government Services</w:t>
      </w:r>
    </w:p>
    <w:p w14:paraId="61C8A863" w14:textId="77777777" w:rsidR="00AF18D4" w:rsidRPr="00D95D2D" w:rsidRDefault="00AF18D4" w:rsidP="00AF18D4">
      <w:pPr>
        <w:rPr>
          <w:rFonts w:ascii="Arial" w:hAnsi="Arial" w:cs="Arial"/>
          <w:sz w:val="32"/>
          <w:szCs w:val="32"/>
        </w:rPr>
      </w:pPr>
      <w:r w:rsidRPr="00D95D2D">
        <w:rPr>
          <w:rFonts w:ascii="Arial" w:hAnsi="Arial" w:cs="Arial"/>
          <w:b/>
          <w:bCs/>
          <w:sz w:val="32"/>
          <w:szCs w:val="32"/>
        </w:rPr>
        <w:t xml:space="preserve">-Government programs remove both architectural barriers as well as barriers to service and provide reasonable and appropriate accommodations </w:t>
      </w:r>
    </w:p>
    <w:p w14:paraId="69F0C7B0" w14:textId="77777777" w:rsidR="00AF18D4" w:rsidRPr="00D95D2D" w:rsidRDefault="00AF18D4" w:rsidP="00AF18D4">
      <w:pPr>
        <w:rPr>
          <w:rFonts w:ascii="Arial" w:hAnsi="Arial" w:cs="Arial"/>
          <w:sz w:val="32"/>
          <w:szCs w:val="32"/>
        </w:rPr>
      </w:pPr>
      <w:r w:rsidRPr="00D95D2D">
        <w:rPr>
          <w:rFonts w:ascii="Arial" w:hAnsi="Arial" w:cs="Arial"/>
          <w:b/>
          <w:bCs/>
          <w:sz w:val="32"/>
          <w:szCs w:val="32"/>
        </w:rPr>
        <w:t xml:space="preserve">-People with disabilities have equal access to vote </w:t>
      </w:r>
    </w:p>
    <w:p w14:paraId="55299017" w14:textId="77777777" w:rsidR="00AF18D4" w:rsidRPr="00D95D2D" w:rsidRDefault="00AF18D4" w:rsidP="00AF18D4">
      <w:pPr>
        <w:rPr>
          <w:rFonts w:ascii="Arial" w:hAnsi="Arial" w:cs="Arial"/>
          <w:sz w:val="32"/>
          <w:szCs w:val="32"/>
        </w:rPr>
      </w:pPr>
      <w:r w:rsidRPr="00D95D2D">
        <w:rPr>
          <w:rFonts w:ascii="Arial" w:hAnsi="Arial" w:cs="Arial"/>
          <w:b/>
          <w:bCs/>
          <w:sz w:val="32"/>
          <w:szCs w:val="32"/>
        </w:rPr>
        <w:t>-Social Security recipients who have representative payees are free from exploitation</w:t>
      </w:r>
    </w:p>
    <w:p w14:paraId="3689A470" w14:textId="77777777" w:rsidR="00AF18D4" w:rsidRPr="00D95D2D" w:rsidRDefault="00AF18D4" w:rsidP="00AF18D4">
      <w:pPr>
        <w:rPr>
          <w:rFonts w:ascii="Arial" w:hAnsi="Arial" w:cs="Arial"/>
          <w:sz w:val="32"/>
          <w:szCs w:val="32"/>
        </w:rPr>
      </w:pPr>
    </w:p>
    <w:p w14:paraId="59762D9C" w14:textId="77777777" w:rsidR="00AF18D4" w:rsidRPr="00D95D2D" w:rsidRDefault="00AF18D4" w:rsidP="00AF18D4">
      <w:pPr>
        <w:rPr>
          <w:rFonts w:ascii="Arial" w:hAnsi="Arial" w:cs="Arial"/>
          <w:sz w:val="32"/>
          <w:szCs w:val="32"/>
        </w:rPr>
      </w:pPr>
      <w:r w:rsidRPr="00D95D2D">
        <w:rPr>
          <w:rFonts w:ascii="Arial" w:hAnsi="Arial" w:cs="Arial"/>
          <w:sz w:val="32"/>
          <w:szCs w:val="32"/>
        </w:rPr>
        <w:t>Slide 7</w:t>
      </w:r>
    </w:p>
    <w:p w14:paraId="25C09A1B" w14:textId="77777777" w:rsidR="00722C2B" w:rsidRPr="00D95D2D" w:rsidRDefault="0089725C" w:rsidP="00AF18D4">
      <w:pPr>
        <w:rPr>
          <w:rFonts w:ascii="Arial" w:hAnsi="Arial" w:cs="Arial"/>
          <w:sz w:val="32"/>
          <w:szCs w:val="32"/>
        </w:rPr>
      </w:pPr>
      <w:r w:rsidRPr="00D95D2D">
        <w:rPr>
          <w:rFonts w:ascii="Arial" w:hAnsi="Arial" w:cs="Arial"/>
          <w:sz w:val="32"/>
          <w:szCs w:val="32"/>
        </w:rPr>
        <w:t>GOAL 3</w:t>
      </w:r>
    </w:p>
    <w:p w14:paraId="68E4CEE1" w14:textId="77777777" w:rsidR="00AF18D4" w:rsidRPr="00D95D2D" w:rsidRDefault="00AF18D4" w:rsidP="00AF18D4">
      <w:pPr>
        <w:rPr>
          <w:rFonts w:ascii="Arial" w:hAnsi="Arial" w:cs="Arial"/>
          <w:sz w:val="32"/>
          <w:szCs w:val="32"/>
        </w:rPr>
      </w:pPr>
      <w:r w:rsidRPr="00D95D2D">
        <w:rPr>
          <w:rFonts w:ascii="Arial" w:hAnsi="Arial" w:cs="Arial"/>
          <w:b/>
          <w:bCs/>
          <w:sz w:val="32"/>
          <w:szCs w:val="32"/>
        </w:rPr>
        <w:t xml:space="preserve">People with Disabilities Live in the Most Appropriate Integrated Environment </w:t>
      </w:r>
    </w:p>
    <w:p w14:paraId="2CE17C1C" w14:textId="77777777" w:rsidR="00AF18D4" w:rsidRPr="00D95D2D" w:rsidRDefault="00AF18D4" w:rsidP="00AF18D4">
      <w:pPr>
        <w:rPr>
          <w:rFonts w:ascii="Arial" w:hAnsi="Arial" w:cs="Arial"/>
          <w:sz w:val="32"/>
          <w:szCs w:val="32"/>
        </w:rPr>
      </w:pPr>
      <w:r w:rsidRPr="00D95D2D">
        <w:rPr>
          <w:rFonts w:ascii="Arial" w:hAnsi="Arial" w:cs="Arial"/>
          <w:b/>
          <w:bCs/>
          <w:sz w:val="32"/>
          <w:szCs w:val="32"/>
        </w:rPr>
        <w:t xml:space="preserve"> - People with mental illness are appropriately discharged in a timely fashion from state facilities to appropriate community placements </w:t>
      </w:r>
    </w:p>
    <w:p w14:paraId="61630700" w14:textId="77777777" w:rsidR="00722C2B" w:rsidRPr="00D95D2D" w:rsidRDefault="0089725C" w:rsidP="00AF18D4">
      <w:pPr>
        <w:numPr>
          <w:ilvl w:val="0"/>
          <w:numId w:val="3"/>
        </w:numPr>
        <w:rPr>
          <w:rFonts w:ascii="Arial" w:hAnsi="Arial" w:cs="Arial"/>
          <w:sz w:val="32"/>
          <w:szCs w:val="32"/>
        </w:rPr>
      </w:pPr>
      <w:r w:rsidRPr="00D95D2D">
        <w:rPr>
          <w:rFonts w:ascii="Arial" w:hAnsi="Arial" w:cs="Arial"/>
          <w:b/>
          <w:bCs/>
          <w:sz w:val="32"/>
          <w:szCs w:val="32"/>
        </w:rPr>
        <w:t>People with disabilities have maximum individual choice</w:t>
      </w:r>
    </w:p>
    <w:p w14:paraId="2F107A1F" w14:textId="77777777" w:rsidR="00AF18D4" w:rsidRPr="00D95D2D" w:rsidRDefault="0089725C" w:rsidP="00AF18D4">
      <w:pPr>
        <w:numPr>
          <w:ilvl w:val="0"/>
          <w:numId w:val="3"/>
        </w:numPr>
        <w:rPr>
          <w:rFonts w:ascii="Arial" w:hAnsi="Arial" w:cs="Arial"/>
          <w:sz w:val="32"/>
          <w:szCs w:val="32"/>
        </w:rPr>
      </w:pPr>
      <w:r w:rsidRPr="00D95D2D">
        <w:rPr>
          <w:rFonts w:ascii="Arial" w:hAnsi="Arial" w:cs="Arial"/>
          <w:b/>
          <w:bCs/>
          <w:sz w:val="32"/>
          <w:szCs w:val="32"/>
        </w:rPr>
        <w:t xml:space="preserve">People with disabilities have equal access to public accommodations </w:t>
      </w:r>
    </w:p>
    <w:p w14:paraId="67CB4BBE" w14:textId="77777777" w:rsidR="00D95D2D" w:rsidRDefault="00D95D2D" w:rsidP="00AF18D4">
      <w:pPr>
        <w:rPr>
          <w:rFonts w:ascii="Arial" w:hAnsi="Arial" w:cs="Arial"/>
          <w:sz w:val="32"/>
          <w:szCs w:val="32"/>
        </w:rPr>
      </w:pPr>
    </w:p>
    <w:p w14:paraId="2629B90D" w14:textId="191578E3" w:rsidR="00AF18D4" w:rsidRPr="00D95D2D" w:rsidRDefault="00AF18D4" w:rsidP="00AF18D4">
      <w:pPr>
        <w:rPr>
          <w:rFonts w:ascii="Arial" w:hAnsi="Arial" w:cs="Arial"/>
          <w:sz w:val="32"/>
          <w:szCs w:val="32"/>
        </w:rPr>
      </w:pPr>
      <w:r w:rsidRPr="00D95D2D">
        <w:rPr>
          <w:rFonts w:ascii="Arial" w:hAnsi="Arial" w:cs="Arial"/>
          <w:sz w:val="32"/>
          <w:szCs w:val="32"/>
        </w:rPr>
        <w:t>Slide 8</w:t>
      </w:r>
    </w:p>
    <w:p w14:paraId="29ACEDA2" w14:textId="77777777" w:rsidR="00722C2B" w:rsidRPr="00D95D2D" w:rsidRDefault="0089725C" w:rsidP="00AF18D4">
      <w:pPr>
        <w:numPr>
          <w:ilvl w:val="0"/>
          <w:numId w:val="4"/>
        </w:numPr>
        <w:rPr>
          <w:rFonts w:ascii="Arial" w:hAnsi="Arial" w:cs="Arial"/>
          <w:sz w:val="32"/>
          <w:szCs w:val="32"/>
        </w:rPr>
      </w:pPr>
      <w:r w:rsidRPr="00D95D2D">
        <w:rPr>
          <w:rFonts w:ascii="Arial" w:hAnsi="Arial" w:cs="Arial"/>
          <w:sz w:val="32"/>
          <w:szCs w:val="32"/>
        </w:rPr>
        <w:t>GOAL 4</w:t>
      </w:r>
    </w:p>
    <w:p w14:paraId="6A252562" w14:textId="77777777" w:rsidR="00722C2B" w:rsidRPr="00D95D2D" w:rsidRDefault="0089725C" w:rsidP="00AF18D4">
      <w:pPr>
        <w:numPr>
          <w:ilvl w:val="0"/>
          <w:numId w:val="4"/>
        </w:numPr>
        <w:rPr>
          <w:rFonts w:ascii="Arial" w:hAnsi="Arial" w:cs="Arial"/>
          <w:sz w:val="32"/>
          <w:szCs w:val="32"/>
        </w:rPr>
      </w:pPr>
      <w:r w:rsidRPr="00D95D2D">
        <w:rPr>
          <w:rFonts w:ascii="Arial" w:hAnsi="Arial" w:cs="Arial"/>
          <w:b/>
          <w:bCs/>
          <w:sz w:val="32"/>
          <w:szCs w:val="32"/>
        </w:rPr>
        <w:t xml:space="preserve">People with Disabilities are Employed to their Maximum Potential </w:t>
      </w:r>
    </w:p>
    <w:p w14:paraId="2E181005" w14:textId="77777777" w:rsidR="00722C2B" w:rsidRPr="00D95D2D" w:rsidRDefault="0089725C" w:rsidP="00AF18D4">
      <w:pPr>
        <w:numPr>
          <w:ilvl w:val="0"/>
          <w:numId w:val="4"/>
        </w:numPr>
        <w:rPr>
          <w:rFonts w:ascii="Arial" w:hAnsi="Arial" w:cs="Arial"/>
          <w:sz w:val="32"/>
          <w:szCs w:val="32"/>
        </w:rPr>
      </w:pPr>
      <w:r w:rsidRPr="00D95D2D">
        <w:rPr>
          <w:rFonts w:ascii="Arial" w:hAnsi="Arial" w:cs="Arial"/>
          <w:b/>
          <w:bCs/>
          <w:sz w:val="32"/>
          <w:szCs w:val="32"/>
        </w:rPr>
        <w:t xml:space="preserve">-People with disabilities receive appropriate vocational rehabilitation services and employment </w:t>
      </w:r>
      <w:proofErr w:type="gramStart"/>
      <w:r w:rsidRPr="00D95D2D">
        <w:rPr>
          <w:rFonts w:ascii="Arial" w:hAnsi="Arial" w:cs="Arial"/>
          <w:b/>
          <w:bCs/>
          <w:sz w:val="32"/>
          <w:szCs w:val="32"/>
        </w:rPr>
        <w:t>supports</w:t>
      </w:r>
      <w:proofErr w:type="gramEnd"/>
    </w:p>
    <w:p w14:paraId="6C2B6D79" w14:textId="77777777" w:rsidR="00722C2B" w:rsidRPr="00D95D2D" w:rsidRDefault="0089725C" w:rsidP="00AF18D4">
      <w:pPr>
        <w:numPr>
          <w:ilvl w:val="0"/>
          <w:numId w:val="4"/>
        </w:numPr>
        <w:rPr>
          <w:rFonts w:ascii="Arial" w:hAnsi="Arial" w:cs="Arial"/>
          <w:sz w:val="32"/>
          <w:szCs w:val="32"/>
        </w:rPr>
      </w:pPr>
      <w:r w:rsidRPr="00D95D2D">
        <w:rPr>
          <w:rFonts w:ascii="Arial" w:hAnsi="Arial" w:cs="Arial"/>
          <w:b/>
          <w:bCs/>
          <w:sz w:val="32"/>
          <w:szCs w:val="32"/>
        </w:rPr>
        <w:t xml:space="preserve">People with disabilities access </w:t>
      </w:r>
      <w:proofErr w:type="gramStart"/>
      <w:r w:rsidRPr="00D95D2D">
        <w:rPr>
          <w:rFonts w:ascii="Arial" w:hAnsi="Arial" w:cs="Arial"/>
          <w:b/>
          <w:bCs/>
          <w:sz w:val="32"/>
          <w:szCs w:val="32"/>
        </w:rPr>
        <w:t>supports</w:t>
      </w:r>
      <w:proofErr w:type="gramEnd"/>
      <w:r w:rsidRPr="00D95D2D">
        <w:rPr>
          <w:rFonts w:ascii="Arial" w:hAnsi="Arial" w:cs="Arial"/>
          <w:b/>
          <w:bCs/>
          <w:sz w:val="32"/>
          <w:szCs w:val="32"/>
        </w:rPr>
        <w:t xml:space="preserve"> and benefits for community integrated employment</w:t>
      </w:r>
    </w:p>
    <w:p w14:paraId="5913BD1B" w14:textId="77777777" w:rsidR="00AF18D4" w:rsidRPr="00D95D2D" w:rsidRDefault="00AF18D4" w:rsidP="00AF18D4">
      <w:pPr>
        <w:ind w:left="360"/>
        <w:rPr>
          <w:rFonts w:ascii="Arial" w:hAnsi="Arial" w:cs="Arial"/>
          <w:sz w:val="32"/>
          <w:szCs w:val="32"/>
        </w:rPr>
      </w:pPr>
    </w:p>
    <w:p w14:paraId="654AA247" w14:textId="77777777" w:rsidR="00AF18D4" w:rsidRPr="00D95D2D" w:rsidRDefault="00AF18D4" w:rsidP="00907CC4">
      <w:pPr>
        <w:ind w:left="360"/>
        <w:rPr>
          <w:rFonts w:ascii="Arial" w:hAnsi="Arial" w:cs="Arial"/>
          <w:sz w:val="32"/>
          <w:szCs w:val="32"/>
        </w:rPr>
      </w:pPr>
      <w:r w:rsidRPr="00D95D2D">
        <w:rPr>
          <w:rFonts w:ascii="Arial" w:hAnsi="Arial" w:cs="Arial"/>
          <w:sz w:val="32"/>
          <w:szCs w:val="32"/>
        </w:rPr>
        <w:t xml:space="preserve">Slide 9 </w:t>
      </w:r>
    </w:p>
    <w:p w14:paraId="7B406617" w14:textId="77777777" w:rsidR="00722C2B" w:rsidRPr="00D95D2D" w:rsidRDefault="0089725C" w:rsidP="00907CC4">
      <w:pPr>
        <w:ind w:left="360"/>
        <w:rPr>
          <w:rFonts w:ascii="Arial" w:hAnsi="Arial" w:cs="Arial"/>
          <w:sz w:val="32"/>
          <w:szCs w:val="32"/>
        </w:rPr>
      </w:pPr>
      <w:r w:rsidRPr="00D95D2D">
        <w:rPr>
          <w:rFonts w:ascii="Arial" w:hAnsi="Arial" w:cs="Arial"/>
          <w:sz w:val="32"/>
          <w:szCs w:val="32"/>
        </w:rPr>
        <w:t>GOAL 5</w:t>
      </w:r>
    </w:p>
    <w:p w14:paraId="70997A90" w14:textId="77777777" w:rsidR="00AF18D4" w:rsidRPr="00D95D2D" w:rsidRDefault="00AF18D4" w:rsidP="00907CC4">
      <w:pPr>
        <w:rPr>
          <w:rFonts w:ascii="Arial" w:hAnsi="Arial" w:cs="Arial"/>
          <w:sz w:val="32"/>
          <w:szCs w:val="32"/>
        </w:rPr>
      </w:pPr>
      <w:r w:rsidRPr="00D95D2D">
        <w:rPr>
          <w:rFonts w:ascii="Arial" w:hAnsi="Arial" w:cs="Arial"/>
          <w:b/>
          <w:bCs/>
          <w:sz w:val="32"/>
          <w:szCs w:val="32"/>
        </w:rPr>
        <w:t>People with Disabilities have Equal Access to Appropriate and Necessary Healthcare</w:t>
      </w:r>
    </w:p>
    <w:p w14:paraId="4AFFCA0B" w14:textId="77777777" w:rsidR="00AF18D4" w:rsidRPr="00D95D2D" w:rsidRDefault="00AF18D4" w:rsidP="00907CC4">
      <w:pPr>
        <w:rPr>
          <w:rFonts w:ascii="Arial" w:hAnsi="Arial" w:cs="Arial"/>
          <w:sz w:val="32"/>
          <w:szCs w:val="32"/>
        </w:rPr>
      </w:pPr>
      <w:r w:rsidRPr="00D95D2D">
        <w:rPr>
          <w:rFonts w:ascii="Arial" w:hAnsi="Arial" w:cs="Arial"/>
          <w:sz w:val="32"/>
          <w:szCs w:val="32"/>
        </w:rPr>
        <w:t xml:space="preserve">People with disabilities are not denied Medicaid services unlawfully </w:t>
      </w:r>
    </w:p>
    <w:p w14:paraId="51F6D8D8" w14:textId="77777777" w:rsidR="00AF18D4" w:rsidRPr="00D95D2D" w:rsidRDefault="00AF18D4" w:rsidP="00907CC4">
      <w:pPr>
        <w:rPr>
          <w:rFonts w:ascii="Arial" w:hAnsi="Arial" w:cs="Arial"/>
          <w:sz w:val="32"/>
          <w:szCs w:val="32"/>
        </w:rPr>
      </w:pPr>
      <w:r w:rsidRPr="00D95D2D">
        <w:rPr>
          <w:rFonts w:ascii="Arial" w:hAnsi="Arial" w:cs="Arial"/>
          <w:sz w:val="32"/>
          <w:szCs w:val="32"/>
        </w:rPr>
        <w:t xml:space="preserve">People with disabilities have appropriate in- person and remote access to necessary healthcare services </w:t>
      </w:r>
    </w:p>
    <w:p w14:paraId="05E9AFF0" w14:textId="77777777" w:rsidR="00AF18D4" w:rsidRPr="00D95D2D" w:rsidRDefault="00AF18D4" w:rsidP="00907CC4">
      <w:pPr>
        <w:ind w:left="360"/>
        <w:rPr>
          <w:rFonts w:ascii="Arial" w:hAnsi="Arial" w:cs="Arial"/>
          <w:sz w:val="32"/>
          <w:szCs w:val="32"/>
        </w:rPr>
      </w:pPr>
      <w:r w:rsidRPr="00D95D2D">
        <w:rPr>
          <w:rFonts w:ascii="Arial" w:hAnsi="Arial" w:cs="Arial"/>
          <w:sz w:val="32"/>
          <w:szCs w:val="32"/>
        </w:rPr>
        <w:t>Slide 10</w:t>
      </w:r>
    </w:p>
    <w:p w14:paraId="710F3904" w14:textId="77777777" w:rsidR="00722C2B" w:rsidRPr="00D95D2D" w:rsidRDefault="0089725C" w:rsidP="00907CC4">
      <w:pPr>
        <w:ind w:left="360"/>
        <w:rPr>
          <w:rFonts w:ascii="Arial" w:hAnsi="Arial" w:cs="Arial"/>
          <w:sz w:val="32"/>
          <w:szCs w:val="32"/>
        </w:rPr>
      </w:pPr>
      <w:r w:rsidRPr="00D95D2D">
        <w:rPr>
          <w:rFonts w:ascii="Arial" w:hAnsi="Arial" w:cs="Arial"/>
          <w:sz w:val="32"/>
          <w:szCs w:val="32"/>
        </w:rPr>
        <w:t>GOAL 6</w:t>
      </w:r>
    </w:p>
    <w:p w14:paraId="700B3C72" w14:textId="77777777" w:rsidR="00AF18D4" w:rsidRPr="00D95D2D" w:rsidRDefault="00AF18D4" w:rsidP="00907CC4">
      <w:pPr>
        <w:rPr>
          <w:rFonts w:ascii="Arial" w:hAnsi="Arial" w:cs="Arial"/>
          <w:sz w:val="32"/>
          <w:szCs w:val="32"/>
        </w:rPr>
      </w:pPr>
      <w:r w:rsidRPr="00D95D2D">
        <w:rPr>
          <w:rFonts w:ascii="Arial" w:hAnsi="Arial" w:cs="Arial"/>
          <w:b/>
          <w:bCs/>
          <w:sz w:val="32"/>
          <w:szCs w:val="32"/>
        </w:rPr>
        <w:t xml:space="preserve">People with Disabilities Become Better Self Advocates through Education and Training </w:t>
      </w:r>
    </w:p>
    <w:p w14:paraId="7A1AD420"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 All people with disabilities who contact dLCV receive Information and Referral services </w:t>
      </w:r>
    </w:p>
    <w:p w14:paraId="7248D36C" w14:textId="77777777" w:rsidR="00722C2B" w:rsidRPr="00D95D2D" w:rsidRDefault="0089725C" w:rsidP="00AF18D4">
      <w:pPr>
        <w:numPr>
          <w:ilvl w:val="0"/>
          <w:numId w:val="6"/>
        </w:numPr>
        <w:rPr>
          <w:rFonts w:ascii="Arial" w:hAnsi="Arial" w:cs="Arial"/>
          <w:sz w:val="32"/>
          <w:szCs w:val="32"/>
        </w:rPr>
      </w:pPr>
      <w:r w:rsidRPr="00D95D2D">
        <w:rPr>
          <w:rFonts w:ascii="Arial" w:hAnsi="Arial" w:cs="Arial"/>
          <w:sz w:val="32"/>
          <w:szCs w:val="32"/>
        </w:rPr>
        <w:t xml:space="preserve">dLCV provides education, training and outreach to underserved populations </w:t>
      </w:r>
    </w:p>
    <w:p w14:paraId="6EE3C38D" w14:textId="77777777" w:rsidR="00722C2B" w:rsidRPr="00D95D2D" w:rsidRDefault="0089725C" w:rsidP="00AF18D4">
      <w:pPr>
        <w:numPr>
          <w:ilvl w:val="0"/>
          <w:numId w:val="6"/>
        </w:numPr>
        <w:rPr>
          <w:rFonts w:ascii="Arial" w:hAnsi="Arial" w:cs="Arial"/>
          <w:sz w:val="32"/>
          <w:szCs w:val="32"/>
        </w:rPr>
      </w:pPr>
      <w:r w:rsidRPr="00D95D2D">
        <w:rPr>
          <w:rFonts w:ascii="Arial" w:hAnsi="Arial" w:cs="Arial"/>
          <w:sz w:val="32"/>
          <w:szCs w:val="32"/>
        </w:rPr>
        <w:t xml:space="preserve">dLCV provides education, training and outreach to the </w:t>
      </w:r>
      <w:proofErr w:type="gramStart"/>
      <w:r w:rsidRPr="00D95D2D">
        <w:rPr>
          <w:rFonts w:ascii="Arial" w:hAnsi="Arial" w:cs="Arial"/>
          <w:sz w:val="32"/>
          <w:szCs w:val="32"/>
        </w:rPr>
        <w:t>general public</w:t>
      </w:r>
      <w:proofErr w:type="gramEnd"/>
      <w:r w:rsidRPr="00D95D2D">
        <w:rPr>
          <w:rFonts w:ascii="Arial" w:hAnsi="Arial" w:cs="Arial"/>
          <w:sz w:val="32"/>
          <w:szCs w:val="32"/>
        </w:rPr>
        <w:t xml:space="preserve"> </w:t>
      </w:r>
    </w:p>
    <w:p w14:paraId="32D1F907" w14:textId="77777777" w:rsidR="00722C2B" w:rsidRPr="00D95D2D" w:rsidRDefault="0089725C" w:rsidP="00AF18D4">
      <w:pPr>
        <w:numPr>
          <w:ilvl w:val="0"/>
          <w:numId w:val="6"/>
        </w:numPr>
        <w:rPr>
          <w:rFonts w:ascii="Arial" w:hAnsi="Arial" w:cs="Arial"/>
          <w:sz w:val="32"/>
          <w:szCs w:val="32"/>
        </w:rPr>
      </w:pPr>
      <w:r w:rsidRPr="00D95D2D">
        <w:rPr>
          <w:rFonts w:ascii="Arial" w:hAnsi="Arial" w:cs="Arial"/>
          <w:sz w:val="32"/>
          <w:szCs w:val="32"/>
        </w:rPr>
        <w:t>dLCV advances legal rights through its amicus program</w:t>
      </w:r>
    </w:p>
    <w:p w14:paraId="3C4B3E4F" w14:textId="77777777" w:rsidR="00AF18D4" w:rsidRPr="00D95D2D" w:rsidRDefault="00AF18D4" w:rsidP="00AF18D4">
      <w:pPr>
        <w:rPr>
          <w:rFonts w:ascii="Arial" w:hAnsi="Arial" w:cs="Arial"/>
          <w:sz w:val="32"/>
          <w:szCs w:val="32"/>
        </w:rPr>
      </w:pPr>
      <w:r w:rsidRPr="00D95D2D">
        <w:rPr>
          <w:rFonts w:ascii="Arial" w:hAnsi="Arial" w:cs="Arial"/>
          <w:sz w:val="32"/>
          <w:szCs w:val="32"/>
        </w:rPr>
        <w:t>Slide 11</w:t>
      </w:r>
    </w:p>
    <w:p w14:paraId="2DA24274" w14:textId="77777777" w:rsidR="00722C2B" w:rsidRPr="00D95D2D" w:rsidRDefault="0089725C" w:rsidP="00AF18D4">
      <w:pPr>
        <w:rPr>
          <w:rFonts w:ascii="Arial" w:hAnsi="Arial" w:cs="Arial"/>
          <w:sz w:val="32"/>
          <w:szCs w:val="32"/>
        </w:rPr>
      </w:pPr>
      <w:r w:rsidRPr="00D95D2D">
        <w:rPr>
          <w:rFonts w:ascii="Arial" w:hAnsi="Arial" w:cs="Arial"/>
          <w:sz w:val="32"/>
          <w:szCs w:val="32"/>
        </w:rPr>
        <w:t>What We Cannot Assist With</w:t>
      </w:r>
    </w:p>
    <w:p w14:paraId="44DC293E" w14:textId="77777777" w:rsidR="00AF18D4" w:rsidRPr="00D95D2D" w:rsidRDefault="00AF18D4" w:rsidP="00AF18D4">
      <w:pPr>
        <w:ind w:left="720"/>
        <w:rPr>
          <w:rFonts w:ascii="Arial" w:hAnsi="Arial" w:cs="Arial"/>
          <w:sz w:val="32"/>
          <w:szCs w:val="32"/>
        </w:rPr>
      </w:pPr>
      <w:r w:rsidRPr="00D95D2D">
        <w:rPr>
          <w:rFonts w:ascii="Arial" w:hAnsi="Arial" w:cs="Arial"/>
          <w:sz w:val="32"/>
          <w:szCs w:val="32"/>
        </w:rPr>
        <w:t>(IMAGE- but list includes):  Divorce, criminal cases, family law/custody, workers compensation, civil suits, bankruptcy, assisted suicide, drafting of wills and estate planning, consumer protection, tax issues, pension and property disputes.</w:t>
      </w:r>
    </w:p>
    <w:p w14:paraId="4D2705D7" w14:textId="77777777" w:rsidR="00AF18D4" w:rsidRPr="00D95D2D" w:rsidRDefault="00AF18D4" w:rsidP="00AF18D4">
      <w:pPr>
        <w:ind w:left="720"/>
        <w:rPr>
          <w:rFonts w:ascii="Arial" w:hAnsi="Arial" w:cs="Arial"/>
          <w:sz w:val="32"/>
          <w:szCs w:val="32"/>
        </w:rPr>
      </w:pPr>
    </w:p>
    <w:p w14:paraId="6D17EC88" w14:textId="77777777" w:rsidR="00AF18D4" w:rsidRPr="00D95D2D" w:rsidRDefault="00AF18D4" w:rsidP="00AF18D4">
      <w:pPr>
        <w:rPr>
          <w:rFonts w:ascii="Arial" w:hAnsi="Arial" w:cs="Arial"/>
          <w:sz w:val="32"/>
          <w:szCs w:val="32"/>
        </w:rPr>
      </w:pPr>
      <w:r w:rsidRPr="00D95D2D">
        <w:rPr>
          <w:rFonts w:ascii="Arial" w:hAnsi="Arial" w:cs="Arial"/>
          <w:sz w:val="32"/>
          <w:szCs w:val="32"/>
        </w:rPr>
        <w:t>Slide 12</w:t>
      </w:r>
    </w:p>
    <w:p w14:paraId="49DA1F08"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Why is it important to understand your rights? </w:t>
      </w:r>
    </w:p>
    <w:p w14:paraId="4FE55909"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We also know that people who have disabilities are more likely to encounter difficulties while voting</w:t>
      </w:r>
    </w:p>
    <w:p w14:paraId="2C959406"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 xml:space="preserve">As a person with a disability, you have a unique perspective on the issues that you face and can express your thoughts at the voting poll. </w:t>
      </w:r>
    </w:p>
    <w:p w14:paraId="015C7749"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w:t>
      </w:r>
      <w:hyperlink r:id="rId5" w:history="1">
        <w:r w:rsidRPr="00D95D2D">
          <w:rPr>
            <w:rStyle w:val="Hyperlink"/>
            <w:rFonts w:ascii="Arial" w:hAnsi="Arial" w:cs="Arial"/>
            <w:sz w:val="32"/>
            <w:szCs w:val="32"/>
          </w:rPr>
          <w:t>https://www.eac.gov/news/2021/07/07/new-data-177-million-americans-disabilities-voted-2020-significant-increase-over</w:t>
        </w:r>
      </w:hyperlink>
      <w:r w:rsidRPr="00D95D2D">
        <w:rPr>
          <w:rFonts w:ascii="Arial" w:hAnsi="Arial" w:cs="Arial"/>
          <w:sz w:val="32"/>
          <w:szCs w:val="32"/>
        </w:rPr>
        <w:t>)</w:t>
      </w:r>
    </w:p>
    <w:p w14:paraId="5358DB79"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 xml:space="preserve">Registration for Individuals who have Low Vision or are Blind </w:t>
      </w:r>
    </w:p>
    <w:p w14:paraId="2CBBA19B" w14:textId="77777777" w:rsidR="00907CC4" w:rsidRDefault="00907CC4" w:rsidP="00AF18D4">
      <w:pPr>
        <w:rPr>
          <w:rFonts w:ascii="Arial" w:hAnsi="Arial" w:cs="Arial"/>
          <w:sz w:val="32"/>
          <w:szCs w:val="32"/>
        </w:rPr>
      </w:pPr>
    </w:p>
    <w:p w14:paraId="12E89464" w14:textId="31C9FB54" w:rsidR="00AF18D4" w:rsidRPr="00D95D2D" w:rsidRDefault="00AF18D4" w:rsidP="00AF18D4">
      <w:pPr>
        <w:rPr>
          <w:rFonts w:ascii="Arial" w:hAnsi="Arial" w:cs="Arial"/>
          <w:sz w:val="32"/>
          <w:szCs w:val="32"/>
        </w:rPr>
      </w:pPr>
      <w:r w:rsidRPr="00D95D2D">
        <w:rPr>
          <w:rFonts w:ascii="Arial" w:hAnsi="Arial" w:cs="Arial"/>
          <w:sz w:val="32"/>
          <w:szCs w:val="32"/>
        </w:rPr>
        <w:t>Slide 13- Right to Register</w:t>
      </w:r>
    </w:p>
    <w:p w14:paraId="7F9180B0"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Any person, regardless of their disability status, has the right to register to vote at any office or agency that provides such a service. Most state agencies provide this service (the Departments of Health, Social Services, Behavioral Health and Developmental Services, Aging and Rehabilitative Services, Deaf/Hard of Hearing, and Blind/Vision Impaired). </w:t>
      </w:r>
      <w:proofErr w:type="gramStart"/>
      <w:r w:rsidRPr="00D95D2D">
        <w:rPr>
          <w:rFonts w:ascii="Arial" w:hAnsi="Arial" w:cs="Arial"/>
          <w:sz w:val="32"/>
          <w:szCs w:val="32"/>
        </w:rPr>
        <w:t>Also</w:t>
      </w:r>
      <w:proofErr w:type="gramEnd"/>
      <w:r w:rsidRPr="00D95D2D">
        <w:rPr>
          <w:rFonts w:ascii="Arial" w:hAnsi="Arial" w:cs="Arial"/>
          <w:sz w:val="32"/>
          <w:szCs w:val="32"/>
        </w:rPr>
        <w:t xml:space="preserve"> your local Registrar’s Office has registration forms and should be able to accommodate any special need.</w:t>
      </w:r>
    </w:p>
    <w:p w14:paraId="0C02E144"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National Voter Registration Act and ADA</w:t>
      </w:r>
    </w:p>
    <w:p w14:paraId="11F0430C" w14:textId="77777777" w:rsidR="00907CC4" w:rsidRDefault="00907CC4" w:rsidP="0089725C">
      <w:pPr>
        <w:rPr>
          <w:rFonts w:ascii="Arial" w:hAnsi="Arial" w:cs="Arial"/>
          <w:sz w:val="32"/>
          <w:szCs w:val="32"/>
        </w:rPr>
      </w:pPr>
    </w:p>
    <w:p w14:paraId="6588B4F5" w14:textId="353373DA" w:rsidR="0089725C" w:rsidRPr="00D95D2D" w:rsidRDefault="0089725C" w:rsidP="0089725C">
      <w:pPr>
        <w:rPr>
          <w:rFonts w:ascii="Arial" w:hAnsi="Arial" w:cs="Arial"/>
          <w:sz w:val="32"/>
          <w:szCs w:val="32"/>
        </w:rPr>
      </w:pPr>
      <w:r w:rsidRPr="00D95D2D">
        <w:rPr>
          <w:rFonts w:ascii="Arial" w:hAnsi="Arial" w:cs="Arial"/>
          <w:sz w:val="32"/>
          <w:szCs w:val="32"/>
        </w:rPr>
        <w:t xml:space="preserve">Slide 14 </w:t>
      </w:r>
    </w:p>
    <w:p w14:paraId="4893113E"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Accessible Voting Machine</w:t>
      </w:r>
    </w:p>
    <w:p w14:paraId="4D094320"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Each polling place should have at least 1 (one) accessible voting machine </w:t>
      </w:r>
    </w:p>
    <w:p w14:paraId="77610707"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Large print (should be able to change font size and display)</w:t>
      </w:r>
    </w:p>
    <w:p w14:paraId="605780AA"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 xml:space="preserve">Audio output </w:t>
      </w:r>
    </w:p>
    <w:p w14:paraId="17EFF3F8"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Must also be able to cast a vote privately</w:t>
      </w:r>
    </w:p>
    <w:p w14:paraId="6B6F2E62"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 xml:space="preserve">Poll workers must be trained </w:t>
      </w:r>
      <w:proofErr w:type="gramStart"/>
      <w:r w:rsidRPr="00D95D2D">
        <w:rPr>
          <w:rFonts w:ascii="Arial" w:hAnsi="Arial" w:cs="Arial"/>
          <w:sz w:val="32"/>
          <w:szCs w:val="32"/>
        </w:rPr>
        <w:t>on</w:t>
      </w:r>
      <w:proofErr w:type="gramEnd"/>
      <w:r w:rsidRPr="00D95D2D">
        <w:rPr>
          <w:rFonts w:ascii="Arial" w:hAnsi="Arial" w:cs="Arial"/>
          <w:sz w:val="32"/>
          <w:szCs w:val="32"/>
        </w:rPr>
        <w:t xml:space="preserve"> how to use these machines</w:t>
      </w:r>
    </w:p>
    <w:p w14:paraId="235355C5"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 xml:space="preserve">Our understanding is that YOU MUST be the one to ask for the accessible machine. From experience speaking with other advocates, the poll worker watches the individual insert their ballot into the accessible machine. </w:t>
      </w:r>
    </w:p>
    <w:p w14:paraId="4F0E3D42"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EQUAL OPPORTUNITY TO VOTE</w:t>
      </w:r>
    </w:p>
    <w:p w14:paraId="0A584210" w14:textId="77777777" w:rsidR="00907CC4" w:rsidRDefault="00907CC4" w:rsidP="0089725C">
      <w:pPr>
        <w:rPr>
          <w:rFonts w:ascii="Arial" w:hAnsi="Arial" w:cs="Arial"/>
          <w:sz w:val="32"/>
          <w:szCs w:val="32"/>
        </w:rPr>
      </w:pPr>
    </w:p>
    <w:p w14:paraId="7050ECE2" w14:textId="4948D676" w:rsidR="0089725C" w:rsidRPr="00D95D2D" w:rsidRDefault="0089725C" w:rsidP="0089725C">
      <w:pPr>
        <w:rPr>
          <w:rFonts w:ascii="Arial" w:hAnsi="Arial" w:cs="Arial"/>
          <w:sz w:val="32"/>
          <w:szCs w:val="32"/>
        </w:rPr>
      </w:pPr>
      <w:r w:rsidRPr="00D95D2D">
        <w:rPr>
          <w:rFonts w:ascii="Arial" w:hAnsi="Arial" w:cs="Arial"/>
          <w:sz w:val="32"/>
          <w:szCs w:val="32"/>
        </w:rPr>
        <w:t xml:space="preserve">Slide 15 </w:t>
      </w:r>
    </w:p>
    <w:p w14:paraId="6B9C871F" w14:textId="77777777" w:rsidR="00722C2B" w:rsidRPr="00D95D2D" w:rsidRDefault="0089725C" w:rsidP="00AF18D4">
      <w:pPr>
        <w:numPr>
          <w:ilvl w:val="1"/>
          <w:numId w:val="7"/>
        </w:numPr>
        <w:rPr>
          <w:rFonts w:ascii="Arial" w:hAnsi="Arial" w:cs="Arial"/>
          <w:sz w:val="32"/>
          <w:szCs w:val="32"/>
        </w:rPr>
      </w:pPr>
      <w:r w:rsidRPr="00D95D2D">
        <w:rPr>
          <w:rFonts w:ascii="Arial" w:hAnsi="Arial" w:cs="Arial"/>
          <w:sz w:val="32"/>
          <w:szCs w:val="32"/>
        </w:rPr>
        <w:t>Accessible Voting Machines Continued</w:t>
      </w:r>
    </w:p>
    <w:p w14:paraId="6EF89530"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Touch screen interface</w:t>
      </w:r>
    </w:p>
    <w:p w14:paraId="5180460D"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External tactile keypad that can be used instead of/in addition to the touch screen</w:t>
      </w:r>
    </w:p>
    <w:p w14:paraId="410C450D"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High contrast settings- choose a light background with dark text or a dark background with light text</w:t>
      </w:r>
    </w:p>
    <w:p w14:paraId="0EC1E5E2"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Zoom/increase font size</w:t>
      </w:r>
    </w:p>
    <w:p w14:paraId="3F9CC0A1"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Tactile labels that show directions on how to use the machine</w:t>
      </w:r>
    </w:p>
    <w:p w14:paraId="7B96BCCC"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Text-to-speech that reads information out loud and confirms selection- must have headphones plugged in to work (you can bring your own). </w:t>
      </w:r>
    </w:p>
    <w:p w14:paraId="60D5D5EB"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Options for voting while sitting or standing</w:t>
      </w:r>
    </w:p>
    <w:p w14:paraId="067C834C" w14:textId="77777777" w:rsidR="0089725C" w:rsidRPr="00D95D2D" w:rsidRDefault="0089725C" w:rsidP="0089725C">
      <w:pPr>
        <w:rPr>
          <w:rFonts w:ascii="Arial" w:hAnsi="Arial" w:cs="Arial"/>
          <w:sz w:val="32"/>
          <w:szCs w:val="32"/>
        </w:rPr>
      </w:pPr>
    </w:p>
    <w:p w14:paraId="4A4F14F6" w14:textId="77777777" w:rsidR="0089725C" w:rsidRPr="00D95D2D" w:rsidRDefault="0089725C" w:rsidP="0089725C">
      <w:pPr>
        <w:rPr>
          <w:rFonts w:ascii="Arial" w:hAnsi="Arial" w:cs="Arial"/>
          <w:sz w:val="32"/>
          <w:szCs w:val="32"/>
        </w:rPr>
      </w:pPr>
      <w:r w:rsidRPr="00D95D2D">
        <w:rPr>
          <w:rFonts w:ascii="Arial" w:hAnsi="Arial" w:cs="Arial"/>
          <w:sz w:val="32"/>
          <w:szCs w:val="32"/>
        </w:rPr>
        <w:t xml:space="preserve">Slide 16 </w:t>
      </w:r>
    </w:p>
    <w:p w14:paraId="56E3F6C9"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If You Need Assistance</w:t>
      </w:r>
      <w:r w:rsidRPr="00D95D2D">
        <w:rPr>
          <w:rFonts w:ascii="Arial" w:hAnsi="Arial" w:cs="Arial"/>
          <w:sz w:val="32"/>
          <w:szCs w:val="32"/>
        </w:rPr>
        <w:tab/>
      </w:r>
    </w:p>
    <w:p w14:paraId="027F598F"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You can ask a poll worker for an “assistance form” or an Elect 649. </w:t>
      </w:r>
    </w:p>
    <w:p w14:paraId="6A9B82F0"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The poll worker will assist you in filling out the form if you require assistance </w:t>
      </w:r>
    </w:p>
    <w:p w14:paraId="6AFB0FAC"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Boss, union representative and those running for an elected office cannot assist with the form. </w:t>
      </w:r>
    </w:p>
    <w:p w14:paraId="3C952C33"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If you do decide to ask for this form, please let dLCV know your experience. We advocated last year that this form be more available and “publicized” </w:t>
      </w:r>
    </w:p>
    <w:p w14:paraId="36550CC4" w14:textId="77777777" w:rsidR="00907CC4" w:rsidRDefault="00907CC4" w:rsidP="0089725C">
      <w:pPr>
        <w:rPr>
          <w:rFonts w:ascii="Arial" w:hAnsi="Arial" w:cs="Arial"/>
          <w:sz w:val="32"/>
          <w:szCs w:val="32"/>
        </w:rPr>
      </w:pPr>
    </w:p>
    <w:p w14:paraId="41CD7DF7" w14:textId="76EB2771" w:rsidR="0089725C" w:rsidRPr="00D95D2D" w:rsidRDefault="0089725C" w:rsidP="0089725C">
      <w:pPr>
        <w:rPr>
          <w:rFonts w:ascii="Arial" w:hAnsi="Arial" w:cs="Arial"/>
          <w:sz w:val="32"/>
          <w:szCs w:val="32"/>
        </w:rPr>
      </w:pPr>
      <w:r w:rsidRPr="00D95D2D">
        <w:rPr>
          <w:rFonts w:ascii="Arial" w:hAnsi="Arial" w:cs="Arial"/>
          <w:sz w:val="32"/>
          <w:szCs w:val="32"/>
        </w:rPr>
        <w:t xml:space="preserve">Slide 17 </w:t>
      </w:r>
    </w:p>
    <w:p w14:paraId="0366339E" w14:textId="77777777" w:rsidR="00722C2B" w:rsidRPr="00D95D2D" w:rsidRDefault="0089725C" w:rsidP="0089725C">
      <w:pPr>
        <w:rPr>
          <w:rFonts w:ascii="Arial" w:hAnsi="Arial" w:cs="Arial"/>
          <w:sz w:val="32"/>
          <w:szCs w:val="32"/>
        </w:rPr>
      </w:pPr>
      <w:r w:rsidRPr="00D95D2D">
        <w:rPr>
          <w:rFonts w:ascii="Arial" w:hAnsi="Arial" w:cs="Arial"/>
          <w:sz w:val="32"/>
          <w:szCs w:val="32"/>
        </w:rPr>
        <w:t>Electronic Ballot</w:t>
      </w:r>
    </w:p>
    <w:p w14:paraId="02D6E16F"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If you wish to vote absentee and use an electronic ballot, you have a right to request that. </w:t>
      </w:r>
    </w:p>
    <w:p w14:paraId="0893192C"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You would request this through your registrar’s office</w:t>
      </w:r>
    </w:p>
    <w:p w14:paraId="0E396928"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The ballot that they send to you should be accessible through screen reader.  If it is not, you can contact dLCV, and we can help you advocate for an accessible ballot</w:t>
      </w:r>
    </w:p>
    <w:p w14:paraId="4B83E888" w14:textId="77777777" w:rsidR="00722C2B" w:rsidRPr="00D95D2D" w:rsidRDefault="0089725C" w:rsidP="00AF18D4">
      <w:pPr>
        <w:numPr>
          <w:ilvl w:val="0"/>
          <w:numId w:val="7"/>
        </w:numPr>
        <w:rPr>
          <w:rFonts w:ascii="Arial" w:hAnsi="Arial" w:cs="Arial"/>
          <w:sz w:val="32"/>
          <w:szCs w:val="32"/>
        </w:rPr>
      </w:pPr>
      <w:r w:rsidRPr="00D95D2D">
        <w:rPr>
          <w:rFonts w:ascii="Arial" w:hAnsi="Arial" w:cs="Arial"/>
          <w:sz w:val="32"/>
          <w:szCs w:val="32"/>
        </w:rPr>
        <w:t xml:space="preserve">At this time, ballots must still be returned by mail. </w:t>
      </w:r>
    </w:p>
    <w:p w14:paraId="25079276" w14:textId="77777777" w:rsidR="00907CC4" w:rsidRDefault="00907CC4" w:rsidP="0089725C">
      <w:pPr>
        <w:rPr>
          <w:rFonts w:ascii="Arial" w:hAnsi="Arial" w:cs="Arial"/>
          <w:sz w:val="32"/>
          <w:szCs w:val="32"/>
        </w:rPr>
      </w:pPr>
    </w:p>
    <w:p w14:paraId="1E7C7F2A" w14:textId="77D798A3" w:rsidR="0089725C" w:rsidRPr="00D95D2D" w:rsidRDefault="0089725C" w:rsidP="0089725C">
      <w:pPr>
        <w:rPr>
          <w:rFonts w:ascii="Arial" w:hAnsi="Arial" w:cs="Arial"/>
          <w:sz w:val="32"/>
          <w:szCs w:val="32"/>
        </w:rPr>
      </w:pPr>
      <w:r w:rsidRPr="00D95D2D">
        <w:rPr>
          <w:rFonts w:ascii="Arial" w:hAnsi="Arial" w:cs="Arial"/>
          <w:sz w:val="32"/>
          <w:szCs w:val="32"/>
        </w:rPr>
        <w:t>Slide 18: Other rights for Voters:</w:t>
      </w:r>
    </w:p>
    <w:p w14:paraId="292730A5" w14:textId="77777777" w:rsidR="00722C2B" w:rsidRPr="00D95D2D" w:rsidRDefault="0089725C" w:rsidP="0089725C">
      <w:pPr>
        <w:rPr>
          <w:rFonts w:ascii="Arial" w:hAnsi="Arial" w:cs="Arial"/>
          <w:sz w:val="32"/>
          <w:szCs w:val="32"/>
        </w:rPr>
      </w:pPr>
      <w:r w:rsidRPr="00D95D2D">
        <w:rPr>
          <w:rFonts w:ascii="Arial" w:hAnsi="Arial" w:cs="Arial"/>
          <w:sz w:val="32"/>
          <w:szCs w:val="32"/>
        </w:rPr>
        <w:t>Curbside Voting</w:t>
      </w:r>
    </w:p>
    <w:p w14:paraId="5F82013B" w14:textId="77777777" w:rsidR="00722C2B" w:rsidRPr="00D95D2D" w:rsidRDefault="0089725C" w:rsidP="00AF18D4">
      <w:pPr>
        <w:numPr>
          <w:ilvl w:val="0"/>
          <w:numId w:val="7"/>
        </w:numPr>
        <w:rPr>
          <w:rFonts w:ascii="Arial" w:hAnsi="Arial" w:cs="Arial"/>
          <w:sz w:val="32"/>
          <w:szCs w:val="32"/>
        </w:rPr>
      </w:pPr>
      <w:r w:rsidRPr="00D95D2D">
        <w:rPr>
          <w:rFonts w:ascii="Arial" w:hAnsi="Arial" w:cs="Arial"/>
          <w:b/>
          <w:bCs/>
          <w:sz w:val="32"/>
          <w:szCs w:val="32"/>
        </w:rPr>
        <w:t xml:space="preserve">There should be a Curbside Voting sign or clear instructions on how to vote curbside. </w:t>
      </w:r>
    </w:p>
    <w:p w14:paraId="197625BA" w14:textId="77777777" w:rsidR="00722C2B" w:rsidRPr="00D95D2D" w:rsidRDefault="0089725C" w:rsidP="00AF18D4">
      <w:pPr>
        <w:numPr>
          <w:ilvl w:val="0"/>
          <w:numId w:val="8"/>
        </w:numPr>
        <w:rPr>
          <w:rFonts w:ascii="Arial" w:hAnsi="Arial" w:cs="Arial"/>
          <w:sz w:val="32"/>
          <w:szCs w:val="32"/>
        </w:rPr>
      </w:pPr>
      <w:proofErr w:type="gramStart"/>
      <w:r w:rsidRPr="00D95D2D">
        <w:rPr>
          <w:rFonts w:ascii="Arial" w:hAnsi="Arial" w:cs="Arial"/>
          <w:sz w:val="32"/>
          <w:szCs w:val="32"/>
        </w:rPr>
        <w:t>Should</w:t>
      </w:r>
      <w:proofErr w:type="gramEnd"/>
      <w:r w:rsidRPr="00D95D2D">
        <w:rPr>
          <w:rFonts w:ascii="Arial" w:hAnsi="Arial" w:cs="Arial"/>
          <w:sz w:val="32"/>
          <w:szCs w:val="32"/>
        </w:rPr>
        <w:t xml:space="preserve"> have a contact number to call if no one is out waiting for curbside voters.</w:t>
      </w:r>
    </w:p>
    <w:p w14:paraId="64921C9F" w14:textId="77777777" w:rsidR="00722C2B" w:rsidRPr="00D95D2D" w:rsidRDefault="0089725C" w:rsidP="00AF18D4">
      <w:pPr>
        <w:numPr>
          <w:ilvl w:val="0"/>
          <w:numId w:val="8"/>
        </w:numPr>
        <w:rPr>
          <w:rFonts w:ascii="Arial" w:hAnsi="Arial" w:cs="Arial"/>
          <w:sz w:val="32"/>
          <w:szCs w:val="32"/>
        </w:rPr>
      </w:pPr>
      <w:r w:rsidRPr="00D95D2D">
        <w:rPr>
          <w:rFonts w:ascii="Arial" w:hAnsi="Arial" w:cs="Arial"/>
          <w:sz w:val="32"/>
          <w:szCs w:val="32"/>
        </w:rPr>
        <w:t>Unacceptable Answers</w:t>
      </w:r>
    </w:p>
    <w:p w14:paraId="5460E79D" w14:textId="77777777" w:rsidR="00722C2B" w:rsidRPr="00D95D2D" w:rsidRDefault="0089725C" w:rsidP="00AF18D4">
      <w:pPr>
        <w:numPr>
          <w:ilvl w:val="1"/>
          <w:numId w:val="8"/>
        </w:numPr>
        <w:rPr>
          <w:rFonts w:ascii="Arial" w:hAnsi="Arial" w:cs="Arial"/>
          <w:sz w:val="32"/>
          <w:szCs w:val="32"/>
        </w:rPr>
      </w:pPr>
      <w:r w:rsidRPr="00D95D2D">
        <w:rPr>
          <w:rFonts w:ascii="Arial" w:hAnsi="Arial" w:cs="Arial"/>
          <w:sz w:val="32"/>
          <w:szCs w:val="32"/>
        </w:rPr>
        <w:t>Honk</w:t>
      </w:r>
    </w:p>
    <w:p w14:paraId="24A2426F" w14:textId="77777777" w:rsidR="00722C2B" w:rsidRPr="00D95D2D" w:rsidRDefault="0089725C" w:rsidP="00AF18D4">
      <w:pPr>
        <w:numPr>
          <w:ilvl w:val="1"/>
          <w:numId w:val="8"/>
        </w:numPr>
        <w:rPr>
          <w:rFonts w:ascii="Arial" w:hAnsi="Arial" w:cs="Arial"/>
          <w:sz w:val="32"/>
          <w:szCs w:val="32"/>
        </w:rPr>
      </w:pPr>
      <w:r w:rsidRPr="00D95D2D">
        <w:rPr>
          <w:rFonts w:ascii="Arial" w:hAnsi="Arial" w:cs="Arial"/>
          <w:sz w:val="32"/>
          <w:szCs w:val="32"/>
        </w:rPr>
        <w:t>Ring the bell for assistance (when bell is at the door)</w:t>
      </w:r>
    </w:p>
    <w:p w14:paraId="1439864B" w14:textId="77777777" w:rsidR="00907CC4" w:rsidRDefault="00907CC4" w:rsidP="0089725C">
      <w:pPr>
        <w:rPr>
          <w:rFonts w:ascii="Arial" w:hAnsi="Arial" w:cs="Arial"/>
          <w:bCs/>
          <w:sz w:val="32"/>
          <w:szCs w:val="32"/>
        </w:rPr>
      </w:pPr>
    </w:p>
    <w:p w14:paraId="7FDB7257" w14:textId="2E8A8C6A" w:rsidR="0089725C" w:rsidRPr="00D95D2D" w:rsidRDefault="0089725C" w:rsidP="0089725C">
      <w:pPr>
        <w:rPr>
          <w:rFonts w:ascii="Arial" w:hAnsi="Arial" w:cs="Arial"/>
          <w:bCs/>
          <w:sz w:val="32"/>
          <w:szCs w:val="32"/>
        </w:rPr>
      </w:pPr>
      <w:r w:rsidRPr="00D95D2D">
        <w:rPr>
          <w:rFonts w:ascii="Arial" w:hAnsi="Arial" w:cs="Arial"/>
          <w:bCs/>
          <w:sz w:val="32"/>
          <w:szCs w:val="32"/>
        </w:rPr>
        <w:t xml:space="preserve">Slide 19 </w:t>
      </w:r>
    </w:p>
    <w:p w14:paraId="20BE6187" w14:textId="77777777" w:rsidR="00722C2B" w:rsidRPr="00D95D2D" w:rsidRDefault="0089725C" w:rsidP="0089725C">
      <w:pPr>
        <w:rPr>
          <w:rFonts w:ascii="Arial" w:hAnsi="Arial" w:cs="Arial"/>
          <w:sz w:val="32"/>
          <w:szCs w:val="32"/>
        </w:rPr>
      </w:pPr>
      <w:r w:rsidRPr="00D95D2D">
        <w:rPr>
          <w:rFonts w:ascii="Arial" w:hAnsi="Arial" w:cs="Arial"/>
          <w:b/>
          <w:bCs/>
          <w:sz w:val="32"/>
          <w:szCs w:val="32"/>
        </w:rPr>
        <w:t>Accessible Parking Spaces the Closest Spots to the Door</w:t>
      </w:r>
    </w:p>
    <w:p w14:paraId="42B03D80" w14:textId="77777777" w:rsidR="00722C2B" w:rsidRPr="00D95D2D" w:rsidRDefault="0089725C" w:rsidP="00AF18D4">
      <w:pPr>
        <w:numPr>
          <w:ilvl w:val="0"/>
          <w:numId w:val="9"/>
        </w:numPr>
        <w:rPr>
          <w:rFonts w:ascii="Arial" w:hAnsi="Arial" w:cs="Arial"/>
          <w:sz w:val="32"/>
          <w:szCs w:val="32"/>
        </w:rPr>
      </w:pPr>
      <w:r w:rsidRPr="00D95D2D">
        <w:rPr>
          <w:rFonts w:ascii="Arial" w:hAnsi="Arial" w:cs="Arial"/>
          <w:sz w:val="32"/>
          <w:szCs w:val="32"/>
        </w:rPr>
        <w:t xml:space="preserve">What language </w:t>
      </w:r>
      <w:proofErr w:type="gramStart"/>
      <w:r w:rsidRPr="00D95D2D">
        <w:rPr>
          <w:rFonts w:ascii="Arial" w:hAnsi="Arial" w:cs="Arial"/>
          <w:sz w:val="32"/>
          <w:szCs w:val="32"/>
        </w:rPr>
        <w:t>is on</w:t>
      </w:r>
      <w:proofErr w:type="gramEnd"/>
      <w:r w:rsidRPr="00D95D2D">
        <w:rPr>
          <w:rFonts w:ascii="Arial" w:hAnsi="Arial" w:cs="Arial"/>
          <w:sz w:val="32"/>
          <w:szCs w:val="32"/>
        </w:rPr>
        <w:t xml:space="preserve"> the accessible parking signs?</w:t>
      </w:r>
    </w:p>
    <w:p w14:paraId="7E343FF2" w14:textId="77777777" w:rsidR="00722C2B" w:rsidRPr="00D95D2D" w:rsidRDefault="0089725C" w:rsidP="00AF18D4">
      <w:pPr>
        <w:numPr>
          <w:ilvl w:val="0"/>
          <w:numId w:val="9"/>
        </w:numPr>
        <w:rPr>
          <w:rFonts w:ascii="Arial" w:hAnsi="Arial" w:cs="Arial"/>
          <w:sz w:val="32"/>
          <w:szCs w:val="32"/>
        </w:rPr>
      </w:pPr>
      <w:r w:rsidRPr="00D95D2D">
        <w:rPr>
          <w:rFonts w:ascii="Arial" w:hAnsi="Arial" w:cs="Arial"/>
          <w:sz w:val="32"/>
          <w:szCs w:val="32"/>
        </w:rPr>
        <w:t xml:space="preserve">Are these spots the closest to the door? </w:t>
      </w:r>
    </w:p>
    <w:p w14:paraId="35862F0F" w14:textId="77777777" w:rsidR="00722C2B" w:rsidRPr="00D95D2D" w:rsidRDefault="0089725C" w:rsidP="00AF18D4">
      <w:pPr>
        <w:numPr>
          <w:ilvl w:val="1"/>
          <w:numId w:val="9"/>
        </w:numPr>
        <w:rPr>
          <w:rFonts w:ascii="Arial" w:hAnsi="Arial" w:cs="Arial"/>
          <w:sz w:val="32"/>
          <w:szCs w:val="32"/>
        </w:rPr>
      </w:pPr>
      <w:r w:rsidRPr="00D95D2D">
        <w:rPr>
          <w:rFonts w:ascii="Arial" w:hAnsi="Arial" w:cs="Arial"/>
          <w:sz w:val="32"/>
          <w:szCs w:val="32"/>
        </w:rPr>
        <w:t>Often, if there is a special voting entrance, this involves moving the accessible parking. People forget about this!!</w:t>
      </w:r>
    </w:p>
    <w:p w14:paraId="77C82DEF" w14:textId="77777777" w:rsidR="00722C2B" w:rsidRPr="00D95D2D" w:rsidRDefault="0089725C" w:rsidP="00AF18D4">
      <w:pPr>
        <w:numPr>
          <w:ilvl w:val="0"/>
          <w:numId w:val="9"/>
        </w:numPr>
        <w:rPr>
          <w:rFonts w:ascii="Arial" w:hAnsi="Arial" w:cs="Arial"/>
          <w:sz w:val="32"/>
          <w:szCs w:val="32"/>
        </w:rPr>
      </w:pPr>
      <w:r w:rsidRPr="00D95D2D">
        <w:rPr>
          <w:rFonts w:ascii="Arial" w:hAnsi="Arial" w:cs="Arial"/>
          <w:sz w:val="32"/>
          <w:szCs w:val="32"/>
        </w:rPr>
        <w:t>Is there anything blocking the accessible parking spots?</w:t>
      </w:r>
    </w:p>
    <w:p w14:paraId="21F50E92" w14:textId="77777777" w:rsidR="0089725C" w:rsidRPr="00D95D2D" w:rsidRDefault="0089725C" w:rsidP="0089725C">
      <w:pPr>
        <w:rPr>
          <w:rFonts w:ascii="Arial" w:hAnsi="Arial" w:cs="Arial"/>
          <w:sz w:val="32"/>
          <w:szCs w:val="32"/>
        </w:rPr>
      </w:pPr>
    </w:p>
    <w:p w14:paraId="513CCD81" w14:textId="77777777" w:rsidR="0089725C" w:rsidRPr="00D95D2D" w:rsidRDefault="0089725C" w:rsidP="0089725C">
      <w:pPr>
        <w:rPr>
          <w:rFonts w:ascii="Arial" w:hAnsi="Arial" w:cs="Arial"/>
          <w:sz w:val="32"/>
          <w:szCs w:val="32"/>
        </w:rPr>
      </w:pPr>
      <w:r w:rsidRPr="00D95D2D">
        <w:rPr>
          <w:rFonts w:ascii="Arial" w:hAnsi="Arial" w:cs="Arial"/>
          <w:sz w:val="32"/>
          <w:szCs w:val="32"/>
        </w:rPr>
        <w:t xml:space="preserve">Slide 20 </w:t>
      </w:r>
    </w:p>
    <w:p w14:paraId="24A4BF3B" w14:textId="77777777" w:rsidR="00722C2B" w:rsidRPr="00D95D2D" w:rsidRDefault="0089725C" w:rsidP="00AF18D4">
      <w:pPr>
        <w:numPr>
          <w:ilvl w:val="0"/>
          <w:numId w:val="9"/>
        </w:numPr>
        <w:rPr>
          <w:rFonts w:ascii="Arial" w:hAnsi="Arial" w:cs="Arial"/>
          <w:sz w:val="32"/>
          <w:szCs w:val="32"/>
        </w:rPr>
      </w:pPr>
      <w:r w:rsidRPr="00D95D2D">
        <w:rPr>
          <w:rFonts w:ascii="Arial" w:hAnsi="Arial" w:cs="Arial"/>
          <w:b/>
          <w:bCs/>
          <w:sz w:val="32"/>
          <w:szCs w:val="32"/>
        </w:rPr>
        <w:t>Smooth, Clear Path of Travel From the Parking Lot to the Front Door</w:t>
      </w:r>
    </w:p>
    <w:p w14:paraId="5F490D74" w14:textId="77777777" w:rsidR="00722C2B" w:rsidRPr="00D95D2D" w:rsidRDefault="0089725C" w:rsidP="00AF18D4">
      <w:pPr>
        <w:numPr>
          <w:ilvl w:val="0"/>
          <w:numId w:val="9"/>
        </w:numPr>
        <w:rPr>
          <w:rFonts w:ascii="Arial" w:hAnsi="Arial" w:cs="Arial"/>
          <w:sz w:val="32"/>
          <w:szCs w:val="32"/>
        </w:rPr>
      </w:pPr>
      <w:r w:rsidRPr="00D95D2D">
        <w:rPr>
          <w:rFonts w:ascii="Arial" w:hAnsi="Arial" w:cs="Arial"/>
          <w:sz w:val="32"/>
          <w:szCs w:val="32"/>
        </w:rPr>
        <w:t>The path to the door should be clear of any obstacles (trees, holes, barriers, etc…)</w:t>
      </w:r>
    </w:p>
    <w:p w14:paraId="1095FEE0" w14:textId="77777777" w:rsidR="00722C2B" w:rsidRPr="00D95D2D" w:rsidRDefault="0089725C" w:rsidP="00AF18D4">
      <w:pPr>
        <w:numPr>
          <w:ilvl w:val="0"/>
          <w:numId w:val="9"/>
        </w:numPr>
        <w:rPr>
          <w:rFonts w:ascii="Arial" w:hAnsi="Arial" w:cs="Arial"/>
          <w:sz w:val="32"/>
          <w:szCs w:val="32"/>
        </w:rPr>
      </w:pPr>
      <w:r w:rsidRPr="00D95D2D">
        <w:rPr>
          <w:rFonts w:ascii="Arial" w:hAnsi="Arial" w:cs="Arial"/>
          <w:sz w:val="32"/>
          <w:szCs w:val="32"/>
        </w:rPr>
        <w:t xml:space="preserve">Is there a </w:t>
      </w:r>
      <w:proofErr w:type="spellStart"/>
      <w:r w:rsidRPr="00D95D2D">
        <w:rPr>
          <w:rFonts w:ascii="Arial" w:hAnsi="Arial" w:cs="Arial"/>
          <w:sz w:val="32"/>
          <w:szCs w:val="32"/>
        </w:rPr>
        <w:t>curbcut</w:t>
      </w:r>
      <w:proofErr w:type="spellEnd"/>
      <w:r w:rsidRPr="00D95D2D">
        <w:rPr>
          <w:rFonts w:ascii="Arial" w:hAnsi="Arial" w:cs="Arial"/>
          <w:sz w:val="32"/>
          <w:szCs w:val="32"/>
        </w:rPr>
        <w:t xml:space="preserve">? </w:t>
      </w:r>
    </w:p>
    <w:p w14:paraId="53A4301A" w14:textId="77777777" w:rsidR="00907CC4" w:rsidRDefault="00907CC4" w:rsidP="0089725C">
      <w:pPr>
        <w:rPr>
          <w:rFonts w:ascii="Arial" w:hAnsi="Arial" w:cs="Arial"/>
          <w:sz w:val="32"/>
          <w:szCs w:val="32"/>
        </w:rPr>
      </w:pPr>
    </w:p>
    <w:p w14:paraId="655F81C8" w14:textId="7DE19F2B" w:rsidR="0089725C" w:rsidRPr="00D95D2D" w:rsidRDefault="0089725C" w:rsidP="0089725C">
      <w:pPr>
        <w:rPr>
          <w:rFonts w:ascii="Arial" w:hAnsi="Arial" w:cs="Arial"/>
          <w:sz w:val="32"/>
          <w:szCs w:val="32"/>
        </w:rPr>
      </w:pPr>
      <w:r w:rsidRPr="00D95D2D">
        <w:rPr>
          <w:rFonts w:ascii="Arial" w:hAnsi="Arial" w:cs="Arial"/>
          <w:sz w:val="32"/>
          <w:szCs w:val="32"/>
        </w:rPr>
        <w:t>Slide 21</w:t>
      </w:r>
    </w:p>
    <w:p w14:paraId="1C02CE85" w14:textId="77777777" w:rsidR="00722C2B" w:rsidRPr="00D95D2D" w:rsidRDefault="0089725C" w:rsidP="00AF18D4">
      <w:pPr>
        <w:numPr>
          <w:ilvl w:val="0"/>
          <w:numId w:val="9"/>
        </w:numPr>
        <w:rPr>
          <w:rFonts w:ascii="Arial" w:hAnsi="Arial" w:cs="Arial"/>
          <w:sz w:val="32"/>
          <w:szCs w:val="32"/>
        </w:rPr>
      </w:pPr>
      <w:r w:rsidRPr="00D95D2D">
        <w:rPr>
          <w:rFonts w:ascii="Arial" w:hAnsi="Arial" w:cs="Arial"/>
          <w:sz w:val="32"/>
          <w:szCs w:val="32"/>
        </w:rPr>
        <w:t>Door Should Be Open with a Closed Fist</w:t>
      </w:r>
    </w:p>
    <w:p w14:paraId="32B97745"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   Is there a doorstop or something holding the door open?</w:t>
      </w:r>
    </w:p>
    <w:p w14:paraId="10215954" w14:textId="77777777" w:rsidR="00AF18D4" w:rsidRPr="00D95D2D" w:rsidRDefault="00AF18D4" w:rsidP="00AF18D4">
      <w:pPr>
        <w:rPr>
          <w:rFonts w:ascii="Arial" w:hAnsi="Arial" w:cs="Arial"/>
          <w:sz w:val="32"/>
          <w:szCs w:val="32"/>
        </w:rPr>
      </w:pPr>
      <w:r w:rsidRPr="00D95D2D">
        <w:rPr>
          <w:rFonts w:ascii="Arial" w:hAnsi="Arial" w:cs="Arial"/>
          <w:sz w:val="32"/>
          <w:szCs w:val="32"/>
        </w:rPr>
        <w:t xml:space="preserve">  Sometimes, there are also people there to open the door. This is acceptable </w:t>
      </w:r>
    </w:p>
    <w:p w14:paraId="6A6C9506" w14:textId="77777777" w:rsidR="0089725C" w:rsidRPr="00D95D2D" w:rsidRDefault="0089725C" w:rsidP="0089725C">
      <w:pPr>
        <w:rPr>
          <w:rFonts w:ascii="Arial" w:hAnsi="Arial" w:cs="Arial"/>
          <w:sz w:val="32"/>
          <w:szCs w:val="32"/>
        </w:rPr>
      </w:pPr>
    </w:p>
    <w:p w14:paraId="629DF925" w14:textId="77777777" w:rsidR="0089725C" w:rsidRPr="00D95D2D" w:rsidRDefault="0089725C" w:rsidP="0089725C">
      <w:pPr>
        <w:rPr>
          <w:rFonts w:ascii="Arial" w:hAnsi="Arial" w:cs="Arial"/>
          <w:sz w:val="32"/>
          <w:szCs w:val="32"/>
        </w:rPr>
      </w:pPr>
      <w:r w:rsidRPr="00D95D2D">
        <w:rPr>
          <w:rFonts w:ascii="Arial" w:hAnsi="Arial" w:cs="Arial"/>
          <w:sz w:val="32"/>
          <w:szCs w:val="32"/>
        </w:rPr>
        <w:t>Slide 22</w:t>
      </w:r>
    </w:p>
    <w:p w14:paraId="616BE4D8" w14:textId="77777777" w:rsidR="00722C2B" w:rsidRPr="00D95D2D" w:rsidRDefault="0089725C" w:rsidP="0089725C">
      <w:pPr>
        <w:rPr>
          <w:rFonts w:ascii="Arial" w:hAnsi="Arial" w:cs="Arial"/>
          <w:sz w:val="32"/>
          <w:szCs w:val="32"/>
        </w:rPr>
      </w:pPr>
      <w:r w:rsidRPr="00D95D2D">
        <w:rPr>
          <w:rFonts w:ascii="Arial" w:hAnsi="Arial" w:cs="Arial"/>
          <w:sz w:val="32"/>
          <w:szCs w:val="32"/>
        </w:rPr>
        <w:t>What Virginia is Working Towards:</w:t>
      </w:r>
    </w:p>
    <w:p w14:paraId="03371B99"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Virginia is working with the Department of Elections to focus on systemic issues that  can affect the entire state. This includes:</w:t>
      </w:r>
    </w:p>
    <w:p w14:paraId="21DABE6F" w14:textId="77777777" w:rsidR="00907CC4" w:rsidRDefault="00907CC4" w:rsidP="0089725C">
      <w:pPr>
        <w:rPr>
          <w:rFonts w:ascii="Arial" w:hAnsi="Arial" w:cs="Arial"/>
          <w:sz w:val="32"/>
          <w:szCs w:val="32"/>
        </w:rPr>
      </w:pPr>
    </w:p>
    <w:p w14:paraId="742A69FC" w14:textId="5CD63C78" w:rsidR="0089725C" w:rsidRPr="00D95D2D" w:rsidRDefault="0089725C" w:rsidP="0089725C">
      <w:pPr>
        <w:rPr>
          <w:rFonts w:ascii="Arial" w:hAnsi="Arial" w:cs="Arial"/>
          <w:sz w:val="32"/>
          <w:szCs w:val="32"/>
        </w:rPr>
      </w:pPr>
      <w:r w:rsidRPr="00D95D2D">
        <w:rPr>
          <w:rFonts w:ascii="Arial" w:hAnsi="Arial" w:cs="Arial"/>
          <w:sz w:val="32"/>
          <w:szCs w:val="32"/>
        </w:rPr>
        <w:t>Slide 23</w:t>
      </w:r>
    </w:p>
    <w:p w14:paraId="1A30EB9A"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All New Polling Places are Accessible</w:t>
      </w:r>
    </w:p>
    <w:p w14:paraId="61CB3182"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 xml:space="preserve">All polling places should be accessible every day, not just election day. </w:t>
      </w:r>
    </w:p>
    <w:p w14:paraId="4B373BC4" w14:textId="77777777" w:rsidR="00722C2B" w:rsidRPr="00D95D2D" w:rsidRDefault="0089725C" w:rsidP="00AF18D4">
      <w:pPr>
        <w:numPr>
          <w:ilvl w:val="1"/>
          <w:numId w:val="10"/>
        </w:numPr>
        <w:rPr>
          <w:rFonts w:ascii="Arial" w:hAnsi="Arial" w:cs="Arial"/>
          <w:sz w:val="32"/>
          <w:szCs w:val="32"/>
        </w:rPr>
      </w:pPr>
      <w:r w:rsidRPr="00D95D2D">
        <w:rPr>
          <w:rFonts w:ascii="Arial" w:hAnsi="Arial" w:cs="Arial"/>
          <w:sz w:val="32"/>
          <w:szCs w:val="32"/>
        </w:rPr>
        <w:t>This is an issue because if polling places make temporary fixes for election day, this has led to accessible parking places not being in the right location and voters not having a clear path to the door.</w:t>
      </w:r>
    </w:p>
    <w:p w14:paraId="24EF53B7" w14:textId="77777777" w:rsidR="00907CC4" w:rsidRDefault="00907CC4" w:rsidP="0089725C">
      <w:pPr>
        <w:rPr>
          <w:rFonts w:ascii="Arial" w:hAnsi="Arial" w:cs="Arial"/>
          <w:sz w:val="32"/>
          <w:szCs w:val="32"/>
        </w:rPr>
      </w:pPr>
    </w:p>
    <w:p w14:paraId="20FCAB7E" w14:textId="5FC85EF2" w:rsidR="0089725C" w:rsidRPr="00D95D2D" w:rsidRDefault="0089725C" w:rsidP="0089725C">
      <w:pPr>
        <w:rPr>
          <w:rFonts w:ascii="Arial" w:hAnsi="Arial" w:cs="Arial"/>
          <w:sz w:val="32"/>
          <w:szCs w:val="32"/>
        </w:rPr>
      </w:pPr>
      <w:r w:rsidRPr="00D95D2D">
        <w:rPr>
          <w:rFonts w:ascii="Arial" w:hAnsi="Arial" w:cs="Arial"/>
          <w:sz w:val="32"/>
          <w:szCs w:val="32"/>
        </w:rPr>
        <w:t>Slide 24</w:t>
      </w:r>
    </w:p>
    <w:p w14:paraId="184BB9B9" w14:textId="77777777" w:rsidR="00722C2B" w:rsidRPr="00D95D2D" w:rsidRDefault="0089725C" w:rsidP="0089725C">
      <w:pPr>
        <w:rPr>
          <w:rFonts w:ascii="Arial" w:hAnsi="Arial" w:cs="Arial"/>
          <w:sz w:val="32"/>
          <w:szCs w:val="32"/>
        </w:rPr>
      </w:pPr>
      <w:r w:rsidRPr="00D95D2D">
        <w:rPr>
          <w:rFonts w:ascii="Arial" w:hAnsi="Arial" w:cs="Arial"/>
          <w:sz w:val="32"/>
          <w:szCs w:val="32"/>
        </w:rPr>
        <w:t>Accessibility Issues</w:t>
      </w:r>
    </w:p>
    <w:p w14:paraId="2C20A37C"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 xml:space="preserve">We have addressed </w:t>
      </w:r>
      <w:proofErr w:type="gramStart"/>
      <w:r w:rsidRPr="00D95D2D">
        <w:rPr>
          <w:rFonts w:ascii="Arial" w:hAnsi="Arial" w:cs="Arial"/>
          <w:sz w:val="32"/>
          <w:szCs w:val="32"/>
        </w:rPr>
        <w:t>all of</w:t>
      </w:r>
      <w:proofErr w:type="gramEnd"/>
      <w:r w:rsidRPr="00D95D2D">
        <w:rPr>
          <w:rFonts w:ascii="Arial" w:hAnsi="Arial" w:cs="Arial"/>
          <w:sz w:val="32"/>
          <w:szCs w:val="32"/>
        </w:rPr>
        <w:t xml:space="preserve"> the accessibility issues that our volunteers or staff found at their polling </w:t>
      </w:r>
      <w:proofErr w:type="gramStart"/>
      <w:r w:rsidRPr="00D95D2D">
        <w:rPr>
          <w:rFonts w:ascii="Arial" w:hAnsi="Arial" w:cs="Arial"/>
          <w:sz w:val="32"/>
          <w:szCs w:val="32"/>
        </w:rPr>
        <w:t>place</w:t>
      </w:r>
      <w:proofErr w:type="gramEnd"/>
      <w:r w:rsidRPr="00D95D2D">
        <w:rPr>
          <w:rFonts w:ascii="Arial" w:hAnsi="Arial" w:cs="Arial"/>
          <w:sz w:val="32"/>
          <w:szCs w:val="32"/>
        </w:rPr>
        <w:t xml:space="preserve"> with the Board of Elections including:</w:t>
      </w:r>
    </w:p>
    <w:p w14:paraId="7B2C8524" w14:textId="77777777" w:rsidR="00722C2B" w:rsidRPr="00D95D2D" w:rsidRDefault="0089725C" w:rsidP="00AF18D4">
      <w:pPr>
        <w:numPr>
          <w:ilvl w:val="1"/>
          <w:numId w:val="10"/>
        </w:numPr>
        <w:rPr>
          <w:rFonts w:ascii="Arial" w:hAnsi="Arial" w:cs="Arial"/>
          <w:sz w:val="32"/>
          <w:szCs w:val="32"/>
        </w:rPr>
      </w:pPr>
      <w:r w:rsidRPr="00D95D2D">
        <w:rPr>
          <w:rFonts w:ascii="Arial" w:hAnsi="Arial" w:cs="Arial"/>
          <w:sz w:val="32"/>
          <w:szCs w:val="32"/>
        </w:rPr>
        <w:t>Curbside Voting Issues</w:t>
      </w:r>
    </w:p>
    <w:p w14:paraId="75FC9FA6" w14:textId="77777777" w:rsidR="00722C2B" w:rsidRPr="00D95D2D" w:rsidRDefault="0089725C" w:rsidP="00AF18D4">
      <w:pPr>
        <w:numPr>
          <w:ilvl w:val="1"/>
          <w:numId w:val="10"/>
        </w:numPr>
        <w:rPr>
          <w:rFonts w:ascii="Arial" w:hAnsi="Arial" w:cs="Arial"/>
          <w:sz w:val="32"/>
          <w:szCs w:val="32"/>
        </w:rPr>
      </w:pPr>
      <w:r w:rsidRPr="00D95D2D">
        <w:rPr>
          <w:rFonts w:ascii="Arial" w:hAnsi="Arial" w:cs="Arial"/>
          <w:sz w:val="32"/>
          <w:szCs w:val="32"/>
        </w:rPr>
        <w:t>Accessible Parking</w:t>
      </w:r>
    </w:p>
    <w:p w14:paraId="7785A0F5" w14:textId="77777777" w:rsidR="00722C2B" w:rsidRPr="00D95D2D" w:rsidRDefault="0089725C" w:rsidP="00AF18D4">
      <w:pPr>
        <w:numPr>
          <w:ilvl w:val="1"/>
          <w:numId w:val="10"/>
        </w:numPr>
        <w:rPr>
          <w:rFonts w:ascii="Arial" w:hAnsi="Arial" w:cs="Arial"/>
          <w:sz w:val="32"/>
          <w:szCs w:val="32"/>
        </w:rPr>
      </w:pPr>
      <w:r w:rsidRPr="00D95D2D">
        <w:rPr>
          <w:rFonts w:ascii="Arial" w:hAnsi="Arial" w:cs="Arial"/>
          <w:sz w:val="32"/>
          <w:szCs w:val="32"/>
        </w:rPr>
        <w:t>Clear Path to the Door</w:t>
      </w:r>
    </w:p>
    <w:p w14:paraId="5C7CC85E" w14:textId="77777777" w:rsidR="0089725C" w:rsidRPr="00D95D2D" w:rsidRDefault="0089725C" w:rsidP="0089725C">
      <w:pPr>
        <w:numPr>
          <w:ilvl w:val="1"/>
          <w:numId w:val="10"/>
        </w:numPr>
        <w:rPr>
          <w:rFonts w:ascii="Arial" w:hAnsi="Arial" w:cs="Arial"/>
          <w:sz w:val="32"/>
          <w:szCs w:val="32"/>
        </w:rPr>
      </w:pPr>
      <w:r w:rsidRPr="00D95D2D">
        <w:rPr>
          <w:rFonts w:ascii="Arial" w:hAnsi="Arial" w:cs="Arial"/>
          <w:sz w:val="32"/>
          <w:szCs w:val="32"/>
        </w:rPr>
        <w:t xml:space="preserve">Inaccessible handle on door  </w:t>
      </w:r>
    </w:p>
    <w:p w14:paraId="38DC112F" w14:textId="77777777" w:rsidR="0089725C" w:rsidRPr="00D95D2D" w:rsidRDefault="0089725C" w:rsidP="0089725C">
      <w:pPr>
        <w:rPr>
          <w:rFonts w:ascii="Arial" w:hAnsi="Arial" w:cs="Arial"/>
          <w:sz w:val="32"/>
          <w:szCs w:val="32"/>
        </w:rPr>
      </w:pPr>
    </w:p>
    <w:p w14:paraId="6D8C14D5" w14:textId="77777777" w:rsidR="0089725C" w:rsidRPr="00D95D2D" w:rsidRDefault="0089725C" w:rsidP="0089725C">
      <w:pPr>
        <w:rPr>
          <w:rFonts w:ascii="Arial" w:hAnsi="Arial" w:cs="Arial"/>
          <w:sz w:val="32"/>
          <w:szCs w:val="32"/>
        </w:rPr>
      </w:pPr>
      <w:r w:rsidRPr="00D95D2D">
        <w:rPr>
          <w:rFonts w:ascii="Arial" w:hAnsi="Arial" w:cs="Arial"/>
          <w:sz w:val="32"/>
          <w:szCs w:val="32"/>
        </w:rPr>
        <w:t>Slide 25</w:t>
      </w:r>
    </w:p>
    <w:p w14:paraId="32082AA3"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Need Help Voting?</w:t>
      </w:r>
    </w:p>
    <w:p w14:paraId="7E588168" w14:textId="77777777" w:rsidR="0089725C" w:rsidRPr="00D95D2D" w:rsidRDefault="0089725C" w:rsidP="00AF18D4">
      <w:pPr>
        <w:numPr>
          <w:ilvl w:val="0"/>
          <w:numId w:val="10"/>
        </w:numPr>
        <w:rPr>
          <w:rFonts w:ascii="Arial" w:hAnsi="Arial" w:cs="Arial"/>
          <w:sz w:val="32"/>
          <w:szCs w:val="32"/>
        </w:rPr>
      </w:pPr>
      <w:r w:rsidRPr="00D95D2D">
        <w:rPr>
          <w:rFonts w:ascii="Arial" w:hAnsi="Arial" w:cs="Arial"/>
          <w:sz w:val="32"/>
          <w:szCs w:val="32"/>
        </w:rPr>
        <w:t xml:space="preserve">You have a right to ask for help if you need help voting. One way that you can do this is </w:t>
      </w:r>
      <w:proofErr w:type="gramStart"/>
      <w:r w:rsidRPr="00D95D2D">
        <w:rPr>
          <w:rFonts w:ascii="Arial" w:hAnsi="Arial" w:cs="Arial"/>
          <w:sz w:val="32"/>
          <w:szCs w:val="32"/>
        </w:rPr>
        <w:t>asking</w:t>
      </w:r>
      <w:proofErr w:type="gramEnd"/>
      <w:r w:rsidRPr="00D95D2D">
        <w:rPr>
          <w:rFonts w:ascii="Arial" w:hAnsi="Arial" w:cs="Arial"/>
          <w:sz w:val="32"/>
          <w:szCs w:val="32"/>
        </w:rPr>
        <w:t xml:space="preserve"> for the Elect 649 form. In the past, individuals have had issues getting this form, so we have asked that the Board of Elections hang a sign in each polling place to let voters know that they can ask for an Elect 649 form</w:t>
      </w:r>
    </w:p>
    <w:p w14:paraId="0D4B5720" w14:textId="77777777" w:rsidR="00907CC4" w:rsidRDefault="00907CC4" w:rsidP="0089725C">
      <w:pPr>
        <w:rPr>
          <w:rFonts w:ascii="Arial" w:hAnsi="Arial" w:cs="Arial"/>
          <w:sz w:val="32"/>
          <w:szCs w:val="32"/>
        </w:rPr>
      </w:pPr>
    </w:p>
    <w:p w14:paraId="24697CF3" w14:textId="0C6B593E" w:rsidR="00722C2B" w:rsidRPr="00D95D2D" w:rsidRDefault="0089725C" w:rsidP="0089725C">
      <w:pPr>
        <w:rPr>
          <w:rFonts w:ascii="Arial" w:hAnsi="Arial" w:cs="Arial"/>
          <w:sz w:val="32"/>
          <w:szCs w:val="32"/>
        </w:rPr>
      </w:pPr>
      <w:r w:rsidRPr="00D95D2D">
        <w:rPr>
          <w:rFonts w:ascii="Arial" w:hAnsi="Arial" w:cs="Arial"/>
          <w:sz w:val="32"/>
          <w:szCs w:val="32"/>
        </w:rPr>
        <w:t>Slide 26</w:t>
      </w:r>
    </w:p>
    <w:p w14:paraId="7DEB4E04"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 xml:space="preserve">Here’s How You Can Help! </w:t>
      </w:r>
    </w:p>
    <w:p w14:paraId="471CE431"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 xml:space="preserve">Every election day in November, our staff surveys polling places in nearby areas (or around the state), and we also use the help from Volunteers! </w:t>
      </w:r>
    </w:p>
    <w:p w14:paraId="3A6B05A4"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We train volunteers prior to this experience.</w:t>
      </w:r>
    </w:p>
    <w:p w14:paraId="36C43640"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With the help from staff and volunteers, we surveyed 550 polling places all throughout Virginia last November.</w:t>
      </w:r>
    </w:p>
    <w:p w14:paraId="20620EA4" w14:textId="77777777" w:rsidR="00722C2B" w:rsidRPr="00D95D2D" w:rsidRDefault="0089725C" w:rsidP="00AF18D4">
      <w:pPr>
        <w:numPr>
          <w:ilvl w:val="0"/>
          <w:numId w:val="10"/>
        </w:numPr>
        <w:rPr>
          <w:rFonts w:ascii="Arial" w:hAnsi="Arial" w:cs="Arial"/>
          <w:sz w:val="32"/>
          <w:szCs w:val="32"/>
        </w:rPr>
      </w:pPr>
      <w:hyperlink r:id="rId6" w:history="1">
        <w:r w:rsidRPr="00D95D2D">
          <w:rPr>
            <w:rStyle w:val="Hyperlink"/>
            <w:rFonts w:ascii="Arial" w:hAnsi="Arial" w:cs="Arial"/>
            <w:sz w:val="32"/>
            <w:szCs w:val="32"/>
          </w:rPr>
          <w:t>https://www.dlcv.org/voting-rights</w:t>
        </w:r>
      </w:hyperlink>
    </w:p>
    <w:p w14:paraId="6CD877CD" w14:textId="77777777" w:rsidR="0089725C" w:rsidRPr="00D95D2D" w:rsidRDefault="0089725C" w:rsidP="0089725C">
      <w:pPr>
        <w:rPr>
          <w:rFonts w:ascii="Arial" w:hAnsi="Arial" w:cs="Arial"/>
          <w:sz w:val="32"/>
          <w:szCs w:val="32"/>
        </w:rPr>
      </w:pPr>
    </w:p>
    <w:p w14:paraId="4778E597" w14:textId="77777777" w:rsidR="0089725C" w:rsidRPr="00D95D2D" w:rsidRDefault="0089725C" w:rsidP="0089725C">
      <w:pPr>
        <w:rPr>
          <w:rFonts w:ascii="Arial" w:hAnsi="Arial" w:cs="Arial"/>
          <w:sz w:val="32"/>
          <w:szCs w:val="32"/>
        </w:rPr>
      </w:pPr>
      <w:r w:rsidRPr="00D95D2D">
        <w:rPr>
          <w:rFonts w:ascii="Arial" w:hAnsi="Arial" w:cs="Arial"/>
          <w:sz w:val="32"/>
          <w:szCs w:val="32"/>
        </w:rPr>
        <w:t>Slide 27</w:t>
      </w:r>
    </w:p>
    <w:p w14:paraId="040C9DE9" w14:textId="77777777" w:rsidR="00722C2B" w:rsidRPr="00D95D2D" w:rsidRDefault="0089725C" w:rsidP="00AF18D4">
      <w:pPr>
        <w:numPr>
          <w:ilvl w:val="0"/>
          <w:numId w:val="10"/>
        </w:numPr>
        <w:rPr>
          <w:rFonts w:ascii="Arial" w:hAnsi="Arial" w:cs="Arial"/>
          <w:sz w:val="32"/>
          <w:szCs w:val="32"/>
        </w:rPr>
      </w:pPr>
      <w:r w:rsidRPr="00D95D2D">
        <w:rPr>
          <w:rFonts w:ascii="Arial" w:hAnsi="Arial" w:cs="Arial"/>
          <w:sz w:val="32"/>
          <w:szCs w:val="32"/>
        </w:rPr>
        <w:t>Resources I Used to Create this Presentation:</w:t>
      </w:r>
      <w:r w:rsidRPr="00D95D2D">
        <w:rPr>
          <w:rFonts w:ascii="Arial" w:hAnsi="Arial" w:cs="Arial"/>
          <w:sz w:val="32"/>
          <w:szCs w:val="32"/>
        </w:rPr>
        <w:tab/>
      </w:r>
    </w:p>
    <w:p w14:paraId="7312B521" w14:textId="77777777" w:rsidR="00722C2B" w:rsidRPr="00D95D2D" w:rsidRDefault="0089725C" w:rsidP="00AF18D4">
      <w:pPr>
        <w:numPr>
          <w:ilvl w:val="0"/>
          <w:numId w:val="10"/>
        </w:numPr>
        <w:rPr>
          <w:rFonts w:ascii="Arial" w:hAnsi="Arial" w:cs="Arial"/>
          <w:sz w:val="32"/>
          <w:szCs w:val="32"/>
        </w:rPr>
      </w:pPr>
      <w:hyperlink r:id="rId7" w:history="1">
        <w:r w:rsidRPr="00D95D2D">
          <w:rPr>
            <w:rStyle w:val="Hyperlink"/>
            <w:rFonts w:ascii="Arial" w:hAnsi="Arial" w:cs="Arial"/>
            <w:sz w:val="32"/>
            <w:szCs w:val="32"/>
          </w:rPr>
          <w:t>https://acb.org/</w:t>
        </w:r>
      </w:hyperlink>
      <w:hyperlink r:id="rId8" w:history="1">
        <w:r w:rsidRPr="00D95D2D">
          <w:rPr>
            <w:rStyle w:val="Hyperlink"/>
            <w:rFonts w:ascii="Arial" w:hAnsi="Arial" w:cs="Arial"/>
            <w:sz w:val="32"/>
            <w:szCs w:val="32"/>
          </w:rPr>
          <w:t>voting</w:t>
        </w:r>
      </w:hyperlink>
    </w:p>
    <w:p w14:paraId="2FBBA9C0" w14:textId="77777777" w:rsidR="00722C2B" w:rsidRPr="00D95D2D" w:rsidRDefault="0089725C" w:rsidP="00AF18D4">
      <w:pPr>
        <w:numPr>
          <w:ilvl w:val="0"/>
          <w:numId w:val="10"/>
        </w:numPr>
        <w:rPr>
          <w:rFonts w:ascii="Arial" w:hAnsi="Arial" w:cs="Arial"/>
          <w:sz w:val="32"/>
          <w:szCs w:val="32"/>
        </w:rPr>
      </w:pPr>
      <w:hyperlink r:id="rId9" w:history="1">
        <w:r w:rsidRPr="00D95D2D">
          <w:rPr>
            <w:rStyle w:val="Hyperlink"/>
            <w:rFonts w:ascii="Arial" w:hAnsi="Arial" w:cs="Arial"/>
            <w:sz w:val="32"/>
            <w:szCs w:val="32"/>
          </w:rPr>
          <w:t>https://veroniiiica.com/</w:t>
        </w:r>
      </w:hyperlink>
      <w:hyperlink r:id="rId10" w:history="1">
        <w:r w:rsidRPr="00D95D2D">
          <w:rPr>
            <w:rStyle w:val="Hyperlink"/>
            <w:rFonts w:ascii="Arial" w:hAnsi="Arial" w:cs="Arial"/>
            <w:sz w:val="32"/>
            <w:szCs w:val="32"/>
          </w:rPr>
          <w:t>accessible-voting-machines/</w:t>
        </w:r>
      </w:hyperlink>
    </w:p>
    <w:p w14:paraId="006077DD" w14:textId="77777777" w:rsidR="00907CC4" w:rsidRDefault="00907CC4" w:rsidP="0089725C">
      <w:pPr>
        <w:rPr>
          <w:rFonts w:ascii="Arial" w:hAnsi="Arial" w:cs="Arial"/>
          <w:sz w:val="32"/>
          <w:szCs w:val="32"/>
        </w:rPr>
      </w:pPr>
    </w:p>
    <w:p w14:paraId="4D6C00D8" w14:textId="1E5A1190" w:rsidR="0089725C" w:rsidRPr="00D95D2D" w:rsidRDefault="0089725C" w:rsidP="0089725C">
      <w:pPr>
        <w:rPr>
          <w:rFonts w:ascii="Arial" w:hAnsi="Arial" w:cs="Arial"/>
          <w:sz w:val="32"/>
          <w:szCs w:val="32"/>
        </w:rPr>
      </w:pPr>
      <w:r w:rsidRPr="00D95D2D">
        <w:rPr>
          <w:rFonts w:ascii="Arial" w:hAnsi="Arial" w:cs="Arial"/>
          <w:sz w:val="32"/>
          <w:szCs w:val="32"/>
        </w:rPr>
        <w:t xml:space="preserve">Slide 28 </w:t>
      </w:r>
    </w:p>
    <w:p w14:paraId="43692CFE" w14:textId="77777777" w:rsidR="00722C2B" w:rsidRPr="00D95D2D" w:rsidRDefault="0089725C" w:rsidP="0089725C">
      <w:pPr>
        <w:rPr>
          <w:rFonts w:ascii="Arial" w:hAnsi="Arial" w:cs="Arial"/>
          <w:sz w:val="32"/>
          <w:szCs w:val="32"/>
        </w:rPr>
      </w:pPr>
      <w:r w:rsidRPr="00D95D2D">
        <w:rPr>
          <w:rFonts w:ascii="Arial" w:hAnsi="Arial" w:cs="Arial"/>
          <w:sz w:val="32"/>
          <w:szCs w:val="32"/>
        </w:rPr>
        <w:t>CONNECT WITH US</w:t>
      </w:r>
    </w:p>
    <w:p w14:paraId="34EFF3E6" w14:textId="77777777" w:rsidR="00AF18D4" w:rsidRPr="00D95D2D" w:rsidRDefault="00AF18D4" w:rsidP="00AF18D4">
      <w:pPr>
        <w:rPr>
          <w:rFonts w:ascii="Arial" w:hAnsi="Arial" w:cs="Arial"/>
          <w:sz w:val="32"/>
          <w:szCs w:val="32"/>
        </w:rPr>
      </w:pPr>
      <w:r w:rsidRPr="00D95D2D">
        <w:rPr>
          <w:rFonts w:ascii="Arial" w:hAnsi="Arial" w:cs="Arial"/>
          <w:b/>
          <w:bCs/>
          <w:sz w:val="32"/>
          <w:szCs w:val="32"/>
        </w:rPr>
        <w:t>ADDRESS</w:t>
      </w:r>
    </w:p>
    <w:p w14:paraId="746CA068" w14:textId="77777777" w:rsidR="00AF18D4" w:rsidRPr="00D95D2D" w:rsidRDefault="00AF18D4" w:rsidP="00AF18D4">
      <w:pPr>
        <w:rPr>
          <w:rFonts w:ascii="Arial" w:hAnsi="Arial" w:cs="Arial"/>
          <w:sz w:val="32"/>
          <w:szCs w:val="32"/>
        </w:rPr>
      </w:pPr>
      <w:r w:rsidRPr="00D95D2D">
        <w:rPr>
          <w:rFonts w:ascii="Arial" w:hAnsi="Arial" w:cs="Arial"/>
          <w:sz w:val="32"/>
          <w:szCs w:val="32"/>
        </w:rPr>
        <w:t>1512 Willow Lawn Drive Suite 100 Richmond, VA 23230</w:t>
      </w:r>
    </w:p>
    <w:p w14:paraId="0652BE87" w14:textId="77777777" w:rsidR="00AF18D4" w:rsidRPr="00D95D2D" w:rsidRDefault="00AF18D4" w:rsidP="00AF18D4">
      <w:pPr>
        <w:rPr>
          <w:rFonts w:ascii="Arial" w:hAnsi="Arial" w:cs="Arial"/>
          <w:sz w:val="32"/>
          <w:szCs w:val="32"/>
        </w:rPr>
      </w:pPr>
      <w:r w:rsidRPr="00D95D2D">
        <w:rPr>
          <w:rFonts w:ascii="Arial" w:hAnsi="Arial" w:cs="Arial"/>
          <w:b/>
          <w:bCs/>
          <w:sz w:val="32"/>
          <w:szCs w:val="32"/>
        </w:rPr>
        <w:t>PHONE</w:t>
      </w:r>
    </w:p>
    <w:p w14:paraId="2F64078D" w14:textId="77777777" w:rsidR="00AF18D4" w:rsidRPr="00D95D2D" w:rsidRDefault="00AF18D4" w:rsidP="00AF18D4">
      <w:pPr>
        <w:rPr>
          <w:rFonts w:ascii="Arial" w:hAnsi="Arial" w:cs="Arial"/>
          <w:sz w:val="32"/>
          <w:szCs w:val="32"/>
        </w:rPr>
      </w:pPr>
      <w:r w:rsidRPr="00D95D2D">
        <w:rPr>
          <w:rFonts w:ascii="Arial" w:hAnsi="Arial" w:cs="Arial"/>
          <w:sz w:val="32"/>
          <w:szCs w:val="32"/>
        </w:rPr>
        <w:t>1-800-552-3962 (toll-free) | 804-225-2042</w:t>
      </w:r>
    </w:p>
    <w:p w14:paraId="2B828324" w14:textId="77777777" w:rsidR="00AF18D4" w:rsidRPr="00D95D2D" w:rsidRDefault="00AF18D4" w:rsidP="00AF18D4">
      <w:pPr>
        <w:rPr>
          <w:rFonts w:ascii="Arial" w:hAnsi="Arial" w:cs="Arial"/>
          <w:sz w:val="32"/>
          <w:szCs w:val="32"/>
        </w:rPr>
      </w:pPr>
      <w:r w:rsidRPr="00D95D2D">
        <w:rPr>
          <w:rFonts w:ascii="Arial" w:hAnsi="Arial" w:cs="Arial"/>
          <w:b/>
          <w:bCs/>
          <w:sz w:val="32"/>
          <w:szCs w:val="32"/>
        </w:rPr>
        <w:t>WEBSITE</w:t>
      </w:r>
    </w:p>
    <w:p w14:paraId="48EDCA87" w14:textId="77777777" w:rsidR="00AF18D4" w:rsidRPr="00D95D2D" w:rsidRDefault="00AF18D4" w:rsidP="00AF18D4">
      <w:pPr>
        <w:rPr>
          <w:rFonts w:ascii="Arial" w:hAnsi="Arial" w:cs="Arial"/>
          <w:sz w:val="32"/>
          <w:szCs w:val="32"/>
        </w:rPr>
      </w:pPr>
      <w:hyperlink r:id="rId11" w:history="1">
        <w:r w:rsidRPr="00D95D2D">
          <w:rPr>
            <w:rStyle w:val="Hyperlink"/>
            <w:rFonts w:ascii="Arial" w:hAnsi="Arial" w:cs="Arial"/>
            <w:sz w:val="32"/>
            <w:szCs w:val="32"/>
          </w:rPr>
          <w:t>dLCV.org</w:t>
        </w:r>
      </w:hyperlink>
    </w:p>
    <w:p w14:paraId="657F7DB3" w14:textId="77777777" w:rsidR="0007423D" w:rsidRDefault="0089725C">
      <w:r w:rsidRPr="00D95D2D">
        <w:rPr>
          <w:rFonts w:ascii="Arial" w:hAnsi="Arial" w:cs="Arial"/>
          <w:sz w:val="32"/>
          <w:szCs w:val="32"/>
        </w:rPr>
        <w:t xml:space="preserve">symbols for Spotify, Twitter, Instagram, and Facebook. </w:t>
      </w:r>
    </w:p>
    <w:sectPr w:rsidR="0007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81D5C"/>
    <w:multiLevelType w:val="hybridMultilevel"/>
    <w:tmpl w:val="FAAEACB0"/>
    <w:lvl w:ilvl="0" w:tplc="8CBEF708">
      <w:start w:val="1"/>
      <w:numFmt w:val="bullet"/>
      <w:lvlText w:val="-"/>
      <w:lvlJc w:val="left"/>
      <w:pPr>
        <w:tabs>
          <w:tab w:val="num" w:pos="720"/>
        </w:tabs>
        <w:ind w:left="720" w:hanging="360"/>
      </w:pPr>
      <w:rPr>
        <w:rFonts w:ascii="Times New Roman" w:hAnsi="Times New Roman" w:hint="default"/>
      </w:rPr>
    </w:lvl>
    <w:lvl w:ilvl="1" w:tplc="A6A6A5BE" w:tentative="1">
      <w:start w:val="1"/>
      <w:numFmt w:val="bullet"/>
      <w:lvlText w:val="-"/>
      <w:lvlJc w:val="left"/>
      <w:pPr>
        <w:tabs>
          <w:tab w:val="num" w:pos="1440"/>
        </w:tabs>
        <w:ind w:left="1440" w:hanging="360"/>
      </w:pPr>
      <w:rPr>
        <w:rFonts w:ascii="Times New Roman" w:hAnsi="Times New Roman" w:hint="default"/>
      </w:rPr>
    </w:lvl>
    <w:lvl w:ilvl="2" w:tplc="DD78C62E" w:tentative="1">
      <w:start w:val="1"/>
      <w:numFmt w:val="bullet"/>
      <w:lvlText w:val="-"/>
      <w:lvlJc w:val="left"/>
      <w:pPr>
        <w:tabs>
          <w:tab w:val="num" w:pos="2160"/>
        </w:tabs>
        <w:ind w:left="2160" w:hanging="360"/>
      </w:pPr>
      <w:rPr>
        <w:rFonts w:ascii="Times New Roman" w:hAnsi="Times New Roman" w:hint="default"/>
      </w:rPr>
    </w:lvl>
    <w:lvl w:ilvl="3" w:tplc="6A967390" w:tentative="1">
      <w:start w:val="1"/>
      <w:numFmt w:val="bullet"/>
      <w:lvlText w:val="-"/>
      <w:lvlJc w:val="left"/>
      <w:pPr>
        <w:tabs>
          <w:tab w:val="num" w:pos="2880"/>
        </w:tabs>
        <w:ind w:left="2880" w:hanging="360"/>
      </w:pPr>
      <w:rPr>
        <w:rFonts w:ascii="Times New Roman" w:hAnsi="Times New Roman" w:hint="default"/>
      </w:rPr>
    </w:lvl>
    <w:lvl w:ilvl="4" w:tplc="D0500BBA" w:tentative="1">
      <w:start w:val="1"/>
      <w:numFmt w:val="bullet"/>
      <w:lvlText w:val="-"/>
      <w:lvlJc w:val="left"/>
      <w:pPr>
        <w:tabs>
          <w:tab w:val="num" w:pos="3600"/>
        </w:tabs>
        <w:ind w:left="3600" w:hanging="360"/>
      </w:pPr>
      <w:rPr>
        <w:rFonts w:ascii="Times New Roman" w:hAnsi="Times New Roman" w:hint="default"/>
      </w:rPr>
    </w:lvl>
    <w:lvl w:ilvl="5" w:tplc="27404704" w:tentative="1">
      <w:start w:val="1"/>
      <w:numFmt w:val="bullet"/>
      <w:lvlText w:val="-"/>
      <w:lvlJc w:val="left"/>
      <w:pPr>
        <w:tabs>
          <w:tab w:val="num" w:pos="4320"/>
        </w:tabs>
        <w:ind w:left="4320" w:hanging="360"/>
      </w:pPr>
      <w:rPr>
        <w:rFonts w:ascii="Times New Roman" w:hAnsi="Times New Roman" w:hint="default"/>
      </w:rPr>
    </w:lvl>
    <w:lvl w:ilvl="6" w:tplc="BB4278B8" w:tentative="1">
      <w:start w:val="1"/>
      <w:numFmt w:val="bullet"/>
      <w:lvlText w:val="-"/>
      <w:lvlJc w:val="left"/>
      <w:pPr>
        <w:tabs>
          <w:tab w:val="num" w:pos="5040"/>
        </w:tabs>
        <w:ind w:left="5040" w:hanging="360"/>
      </w:pPr>
      <w:rPr>
        <w:rFonts w:ascii="Times New Roman" w:hAnsi="Times New Roman" w:hint="default"/>
      </w:rPr>
    </w:lvl>
    <w:lvl w:ilvl="7" w:tplc="A100057A" w:tentative="1">
      <w:start w:val="1"/>
      <w:numFmt w:val="bullet"/>
      <w:lvlText w:val="-"/>
      <w:lvlJc w:val="left"/>
      <w:pPr>
        <w:tabs>
          <w:tab w:val="num" w:pos="5760"/>
        </w:tabs>
        <w:ind w:left="5760" w:hanging="360"/>
      </w:pPr>
      <w:rPr>
        <w:rFonts w:ascii="Times New Roman" w:hAnsi="Times New Roman" w:hint="default"/>
      </w:rPr>
    </w:lvl>
    <w:lvl w:ilvl="8" w:tplc="8EA4CCB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4F35A4"/>
    <w:multiLevelType w:val="hybridMultilevel"/>
    <w:tmpl w:val="42F89600"/>
    <w:lvl w:ilvl="0" w:tplc="01EAAD2E">
      <w:start w:val="1"/>
      <w:numFmt w:val="bullet"/>
      <w:lvlText w:val="-"/>
      <w:lvlJc w:val="left"/>
      <w:pPr>
        <w:tabs>
          <w:tab w:val="num" w:pos="720"/>
        </w:tabs>
        <w:ind w:left="720" w:hanging="360"/>
      </w:pPr>
      <w:rPr>
        <w:rFonts w:ascii="Times New Roman" w:hAnsi="Times New Roman" w:hint="default"/>
      </w:rPr>
    </w:lvl>
    <w:lvl w:ilvl="1" w:tplc="3696869A" w:tentative="1">
      <w:start w:val="1"/>
      <w:numFmt w:val="bullet"/>
      <w:lvlText w:val="-"/>
      <w:lvlJc w:val="left"/>
      <w:pPr>
        <w:tabs>
          <w:tab w:val="num" w:pos="1440"/>
        </w:tabs>
        <w:ind w:left="1440" w:hanging="360"/>
      </w:pPr>
      <w:rPr>
        <w:rFonts w:ascii="Times New Roman" w:hAnsi="Times New Roman" w:hint="default"/>
      </w:rPr>
    </w:lvl>
    <w:lvl w:ilvl="2" w:tplc="6692527C" w:tentative="1">
      <w:start w:val="1"/>
      <w:numFmt w:val="bullet"/>
      <w:lvlText w:val="-"/>
      <w:lvlJc w:val="left"/>
      <w:pPr>
        <w:tabs>
          <w:tab w:val="num" w:pos="2160"/>
        </w:tabs>
        <w:ind w:left="2160" w:hanging="360"/>
      </w:pPr>
      <w:rPr>
        <w:rFonts w:ascii="Times New Roman" w:hAnsi="Times New Roman" w:hint="default"/>
      </w:rPr>
    </w:lvl>
    <w:lvl w:ilvl="3" w:tplc="F034B836" w:tentative="1">
      <w:start w:val="1"/>
      <w:numFmt w:val="bullet"/>
      <w:lvlText w:val="-"/>
      <w:lvlJc w:val="left"/>
      <w:pPr>
        <w:tabs>
          <w:tab w:val="num" w:pos="2880"/>
        </w:tabs>
        <w:ind w:left="2880" w:hanging="360"/>
      </w:pPr>
      <w:rPr>
        <w:rFonts w:ascii="Times New Roman" w:hAnsi="Times New Roman" w:hint="default"/>
      </w:rPr>
    </w:lvl>
    <w:lvl w:ilvl="4" w:tplc="79C4C944" w:tentative="1">
      <w:start w:val="1"/>
      <w:numFmt w:val="bullet"/>
      <w:lvlText w:val="-"/>
      <w:lvlJc w:val="left"/>
      <w:pPr>
        <w:tabs>
          <w:tab w:val="num" w:pos="3600"/>
        </w:tabs>
        <w:ind w:left="3600" w:hanging="360"/>
      </w:pPr>
      <w:rPr>
        <w:rFonts w:ascii="Times New Roman" w:hAnsi="Times New Roman" w:hint="default"/>
      </w:rPr>
    </w:lvl>
    <w:lvl w:ilvl="5" w:tplc="DA2EBCB4" w:tentative="1">
      <w:start w:val="1"/>
      <w:numFmt w:val="bullet"/>
      <w:lvlText w:val="-"/>
      <w:lvlJc w:val="left"/>
      <w:pPr>
        <w:tabs>
          <w:tab w:val="num" w:pos="4320"/>
        </w:tabs>
        <w:ind w:left="4320" w:hanging="360"/>
      </w:pPr>
      <w:rPr>
        <w:rFonts w:ascii="Times New Roman" w:hAnsi="Times New Roman" w:hint="default"/>
      </w:rPr>
    </w:lvl>
    <w:lvl w:ilvl="6" w:tplc="ED54435E" w:tentative="1">
      <w:start w:val="1"/>
      <w:numFmt w:val="bullet"/>
      <w:lvlText w:val="-"/>
      <w:lvlJc w:val="left"/>
      <w:pPr>
        <w:tabs>
          <w:tab w:val="num" w:pos="5040"/>
        </w:tabs>
        <w:ind w:left="5040" w:hanging="360"/>
      </w:pPr>
      <w:rPr>
        <w:rFonts w:ascii="Times New Roman" w:hAnsi="Times New Roman" w:hint="default"/>
      </w:rPr>
    </w:lvl>
    <w:lvl w:ilvl="7" w:tplc="F1F61560" w:tentative="1">
      <w:start w:val="1"/>
      <w:numFmt w:val="bullet"/>
      <w:lvlText w:val="-"/>
      <w:lvlJc w:val="left"/>
      <w:pPr>
        <w:tabs>
          <w:tab w:val="num" w:pos="5760"/>
        </w:tabs>
        <w:ind w:left="5760" w:hanging="360"/>
      </w:pPr>
      <w:rPr>
        <w:rFonts w:ascii="Times New Roman" w:hAnsi="Times New Roman" w:hint="default"/>
      </w:rPr>
    </w:lvl>
    <w:lvl w:ilvl="8" w:tplc="8CD676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02607B"/>
    <w:multiLevelType w:val="hybridMultilevel"/>
    <w:tmpl w:val="2C24A92E"/>
    <w:lvl w:ilvl="0" w:tplc="4134CED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576E83"/>
    <w:multiLevelType w:val="hybridMultilevel"/>
    <w:tmpl w:val="CC7C33F8"/>
    <w:lvl w:ilvl="0" w:tplc="294A781A">
      <w:start w:val="1"/>
      <w:numFmt w:val="bullet"/>
      <w:lvlText w:val="•"/>
      <w:lvlJc w:val="left"/>
      <w:pPr>
        <w:tabs>
          <w:tab w:val="num" w:pos="720"/>
        </w:tabs>
        <w:ind w:left="720" w:hanging="360"/>
      </w:pPr>
      <w:rPr>
        <w:rFonts w:ascii="Arial" w:hAnsi="Arial" w:hint="default"/>
      </w:rPr>
    </w:lvl>
    <w:lvl w:ilvl="1" w:tplc="12AE197E" w:tentative="1">
      <w:start w:val="1"/>
      <w:numFmt w:val="bullet"/>
      <w:lvlText w:val="•"/>
      <w:lvlJc w:val="left"/>
      <w:pPr>
        <w:tabs>
          <w:tab w:val="num" w:pos="1440"/>
        </w:tabs>
        <w:ind w:left="1440" w:hanging="360"/>
      </w:pPr>
      <w:rPr>
        <w:rFonts w:ascii="Arial" w:hAnsi="Arial" w:hint="default"/>
      </w:rPr>
    </w:lvl>
    <w:lvl w:ilvl="2" w:tplc="507AEA2A" w:tentative="1">
      <w:start w:val="1"/>
      <w:numFmt w:val="bullet"/>
      <w:lvlText w:val="•"/>
      <w:lvlJc w:val="left"/>
      <w:pPr>
        <w:tabs>
          <w:tab w:val="num" w:pos="2160"/>
        </w:tabs>
        <w:ind w:left="2160" w:hanging="360"/>
      </w:pPr>
      <w:rPr>
        <w:rFonts w:ascii="Arial" w:hAnsi="Arial" w:hint="default"/>
      </w:rPr>
    </w:lvl>
    <w:lvl w:ilvl="3" w:tplc="0E788A78" w:tentative="1">
      <w:start w:val="1"/>
      <w:numFmt w:val="bullet"/>
      <w:lvlText w:val="•"/>
      <w:lvlJc w:val="left"/>
      <w:pPr>
        <w:tabs>
          <w:tab w:val="num" w:pos="2880"/>
        </w:tabs>
        <w:ind w:left="2880" w:hanging="360"/>
      </w:pPr>
      <w:rPr>
        <w:rFonts w:ascii="Arial" w:hAnsi="Arial" w:hint="default"/>
      </w:rPr>
    </w:lvl>
    <w:lvl w:ilvl="4" w:tplc="C01808FA" w:tentative="1">
      <w:start w:val="1"/>
      <w:numFmt w:val="bullet"/>
      <w:lvlText w:val="•"/>
      <w:lvlJc w:val="left"/>
      <w:pPr>
        <w:tabs>
          <w:tab w:val="num" w:pos="3600"/>
        </w:tabs>
        <w:ind w:left="3600" w:hanging="360"/>
      </w:pPr>
      <w:rPr>
        <w:rFonts w:ascii="Arial" w:hAnsi="Arial" w:hint="default"/>
      </w:rPr>
    </w:lvl>
    <w:lvl w:ilvl="5" w:tplc="D2A83816" w:tentative="1">
      <w:start w:val="1"/>
      <w:numFmt w:val="bullet"/>
      <w:lvlText w:val="•"/>
      <w:lvlJc w:val="left"/>
      <w:pPr>
        <w:tabs>
          <w:tab w:val="num" w:pos="4320"/>
        </w:tabs>
        <w:ind w:left="4320" w:hanging="360"/>
      </w:pPr>
      <w:rPr>
        <w:rFonts w:ascii="Arial" w:hAnsi="Arial" w:hint="default"/>
      </w:rPr>
    </w:lvl>
    <w:lvl w:ilvl="6" w:tplc="041018D0" w:tentative="1">
      <w:start w:val="1"/>
      <w:numFmt w:val="bullet"/>
      <w:lvlText w:val="•"/>
      <w:lvlJc w:val="left"/>
      <w:pPr>
        <w:tabs>
          <w:tab w:val="num" w:pos="5040"/>
        </w:tabs>
        <w:ind w:left="5040" w:hanging="360"/>
      </w:pPr>
      <w:rPr>
        <w:rFonts w:ascii="Arial" w:hAnsi="Arial" w:hint="default"/>
      </w:rPr>
    </w:lvl>
    <w:lvl w:ilvl="7" w:tplc="65ACE6AE" w:tentative="1">
      <w:start w:val="1"/>
      <w:numFmt w:val="bullet"/>
      <w:lvlText w:val="•"/>
      <w:lvlJc w:val="left"/>
      <w:pPr>
        <w:tabs>
          <w:tab w:val="num" w:pos="5760"/>
        </w:tabs>
        <w:ind w:left="5760" w:hanging="360"/>
      </w:pPr>
      <w:rPr>
        <w:rFonts w:ascii="Arial" w:hAnsi="Arial" w:hint="default"/>
      </w:rPr>
    </w:lvl>
    <w:lvl w:ilvl="8" w:tplc="50E4C2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466E35"/>
    <w:multiLevelType w:val="hybridMultilevel"/>
    <w:tmpl w:val="54B660A0"/>
    <w:lvl w:ilvl="0" w:tplc="61E28A42">
      <w:start w:val="1"/>
      <w:numFmt w:val="bullet"/>
      <w:lvlText w:val="•"/>
      <w:lvlJc w:val="left"/>
      <w:pPr>
        <w:tabs>
          <w:tab w:val="num" w:pos="720"/>
        </w:tabs>
        <w:ind w:left="720" w:hanging="360"/>
      </w:pPr>
      <w:rPr>
        <w:rFonts w:ascii="Arial" w:hAnsi="Arial" w:hint="default"/>
      </w:rPr>
    </w:lvl>
    <w:lvl w:ilvl="1" w:tplc="6A34D9C8" w:tentative="1">
      <w:start w:val="1"/>
      <w:numFmt w:val="bullet"/>
      <w:lvlText w:val="•"/>
      <w:lvlJc w:val="left"/>
      <w:pPr>
        <w:tabs>
          <w:tab w:val="num" w:pos="1440"/>
        </w:tabs>
        <w:ind w:left="1440" w:hanging="360"/>
      </w:pPr>
      <w:rPr>
        <w:rFonts w:ascii="Arial" w:hAnsi="Arial" w:hint="default"/>
      </w:rPr>
    </w:lvl>
    <w:lvl w:ilvl="2" w:tplc="7786E00A" w:tentative="1">
      <w:start w:val="1"/>
      <w:numFmt w:val="bullet"/>
      <w:lvlText w:val="•"/>
      <w:lvlJc w:val="left"/>
      <w:pPr>
        <w:tabs>
          <w:tab w:val="num" w:pos="2160"/>
        </w:tabs>
        <w:ind w:left="2160" w:hanging="360"/>
      </w:pPr>
      <w:rPr>
        <w:rFonts w:ascii="Arial" w:hAnsi="Arial" w:hint="default"/>
      </w:rPr>
    </w:lvl>
    <w:lvl w:ilvl="3" w:tplc="94FC2366" w:tentative="1">
      <w:start w:val="1"/>
      <w:numFmt w:val="bullet"/>
      <w:lvlText w:val="•"/>
      <w:lvlJc w:val="left"/>
      <w:pPr>
        <w:tabs>
          <w:tab w:val="num" w:pos="2880"/>
        </w:tabs>
        <w:ind w:left="2880" w:hanging="360"/>
      </w:pPr>
      <w:rPr>
        <w:rFonts w:ascii="Arial" w:hAnsi="Arial" w:hint="default"/>
      </w:rPr>
    </w:lvl>
    <w:lvl w:ilvl="4" w:tplc="7E18EB9E" w:tentative="1">
      <w:start w:val="1"/>
      <w:numFmt w:val="bullet"/>
      <w:lvlText w:val="•"/>
      <w:lvlJc w:val="left"/>
      <w:pPr>
        <w:tabs>
          <w:tab w:val="num" w:pos="3600"/>
        </w:tabs>
        <w:ind w:left="3600" w:hanging="360"/>
      </w:pPr>
      <w:rPr>
        <w:rFonts w:ascii="Arial" w:hAnsi="Arial" w:hint="default"/>
      </w:rPr>
    </w:lvl>
    <w:lvl w:ilvl="5" w:tplc="CE2603FA" w:tentative="1">
      <w:start w:val="1"/>
      <w:numFmt w:val="bullet"/>
      <w:lvlText w:val="•"/>
      <w:lvlJc w:val="left"/>
      <w:pPr>
        <w:tabs>
          <w:tab w:val="num" w:pos="4320"/>
        </w:tabs>
        <w:ind w:left="4320" w:hanging="360"/>
      </w:pPr>
      <w:rPr>
        <w:rFonts w:ascii="Arial" w:hAnsi="Arial" w:hint="default"/>
      </w:rPr>
    </w:lvl>
    <w:lvl w:ilvl="6" w:tplc="FD16FAEA" w:tentative="1">
      <w:start w:val="1"/>
      <w:numFmt w:val="bullet"/>
      <w:lvlText w:val="•"/>
      <w:lvlJc w:val="left"/>
      <w:pPr>
        <w:tabs>
          <w:tab w:val="num" w:pos="5040"/>
        </w:tabs>
        <w:ind w:left="5040" w:hanging="360"/>
      </w:pPr>
      <w:rPr>
        <w:rFonts w:ascii="Arial" w:hAnsi="Arial" w:hint="default"/>
      </w:rPr>
    </w:lvl>
    <w:lvl w:ilvl="7" w:tplc="AA760D66" w:tentative="1">
      <w:start w:val="1"/>
      <w:numFmt w:val="bullet"/>
      <w:lvlText w:val="•"/>
      <w:lvlJc w:val="left"/>
      <w:pPr>
        <w:tabs>
          <w:tab w:val="num" w:pos="5760"/>
        </w:tabs>
        <w:ind w:left="5760" w:hanging="360"/>
      </w:pPr>
      <w:rPr>
        <w:rFonts w:ascii="Arial" w:hAnsi="Arial" w:hint="default"/>
      </w:rPr>
    </w:lvl>
    <w:lvl w:ilvl="8" w:tplc="44E678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ED2F85"/>
    <w:multiLevelType w:val="hybridMultilevel"/>
    <w:tmpl w:val="5ECA03BC"/>
    <w:lvl w:ilvl="0" w:tplc="C29E9E9A">
      <w:start w:val="1"/>
      <w:numFmt w:val="bullet"/>
      <w:lvlText w:val="•"/>
      <w:lvlJc w:val="left"/>
      <w:pPr>
        <w:tabs>
          <w:tab w:val="num" w:pos="720"/>
        </w:tabs>
        <w:ind w:left="720" w:hanging="360"/>
      </w:pPr>
      <w:rPr>
        <w:rFonts w:ascii="Arial" w:hAnsi="Arial" w:hint="default"/>
      </w:rPr>
    </w:lvl>
    <w:lvl w:ilvl="1" w:tplc="E93661C8">
      <w:numFmt w:val="bullet"/>
      <w:lvlText w:val="•"/>
      <w:lvlJc w:val="left"/>
      <w:pPr>
        <w:tabs>
          <w:tab w:val="num" w:pos="1440"/>
        </w:tabs>
        <w:ind w:left="1440" w:hanging="360"/>
      </w:pPr>
      <w:rPr>
        <w:rFonts w:ascii="Arial" w:hAnsi="Arial" w:hint="default"/>
      </w:rPr>
    </w:lvl>
    <w:lvl w:ilvl="2" w:tplc="B8FC0B52" w:tentative="1">
      <w:start w:val="1"/>
      <w:numFmt w:val="bullet"/>
      <w:lvlText w:val="•"/>
      <w:lvlJc w:val="left"/>
      <w:pPr>
        <w:tabs>
          <w:tab w:val="num" w:pos="2160"/>
        </w:tabs>
        <w:ind w:left="2160" w:hanging="360"/>
      </w:pPr>
      <w:rPr>
        <w:rFonts w:ascii="Arial" w:hAnsi="Arial" w:hint="default"/>
      </w:rPr>
    </w:lvl>
    <w:lvl w:ilvl="3" w:tplc="99E09C68" w:tentative="1">
      <w:start w:val="1"/>
      <w:numFmt w:val="bullet"/>
      <w:lvlText w:val="•"/>
      <w:lvlJc w:val="left"/>
      <w:pPr>
        <w:tabs>
          <w:tab w:val="num" w:pos="2880"/>
        </w:tabs>
        <w:ind w:left="2880" w:hanging="360"/>
      </w:pPr>
      <w:rPr>
        <w:rFonts w:ascii="Arial" w:hAnsi="Arial" w:hint="default"/>
      </w:rPr>
    </w:lvl>
    <w:lvl w:ilvl="4" w:tplc="B8146B44" w:tentative="1">
      <w:start w:val="1"/>
      <w:numFmt w:val="bullet"/>
      <w:lvlText w:val="•"/>
      <w:lvlJc w:val="left"/>
      <w:pPr>
        <w:tabs>
          <w:tab w:val="num" w:pos="3600"/>
        </w:tabs>
        <w:ind w:left="3600" w:hanging="360"/>
      </w:pPr>
      <w:rPr>
        <w:rFonts w:ascii="Arial" w:hAnsi="Arial" w:hint="default"/>
      </w:rPr>
    </w:lvl>
    <w:lvl w:ilvl="5" w:tplc="924A92C8" w:tentative="1">
      <w:start w:val="1"/>
      <w:numFmt w:val="bullet"/>
      <w:lvlText w:val="•"/>
      <w:lvlJc w:val="left"/>
      <w:pPr>
        <w:tabs>
          <w:tab w:val="num" w:pos="4320"/>
        </w:tabs>
        <w:ind w:left="4320" w:hanging="360"/>
      </w:pPr>
      <w:rPr>
        <w:rFonts w:ascii="Arial" w:hAnsi="Arial" w:hint="default"/>
      </w:rPr>
    </w:lvl>
    <w:lvl w:ilvl="6" w:tplc="ADA08340" w:tentative="1">
      <w:start w:val="1"/>
      <w:numFmt w:val="bullet"/>
      <w:lvlText w:val="•"/>
      <w:lvlJc w:val="left"/>
      <w:pPr>
        <w:tabs>
          <w:tab w:val="num" w:pos="5040"/>
        </w:tabs>
        <w:ind w:left="5040" w:hanging="360"/>
      </w:pPr>
      <w:rPr>
        <w:rFonts w:ascii="Arial" w:hAnsi="Arial" w:hint="default"/>
      </w:rPr>
    </w:lvl>
    <w:lvl w:ilvl="7" w:tplc="C0B45640" w:tentative="1">
      <w:start w:val="1"/>
      <w:numFmt w:val="bullet"/>
      <w:lvlText w:val="•"/>
      <w:lvlJc w:val="left"/>
      <w:pPr>
        <w:tabs>
          <w:tab w:val="num" w:pos="5760"/>
        </w:tabs>
        <w:ind w:left="5760" w:hanging="360"/>
      </w:pPr>
      <w:rPr>
        <w:rFonts w:ascii="Arial" w:hAnsi="Arial" w:hint="default"/>
      </w:rPr>
    </w:lvl>
    <w:lvl w:ilvl="8" w:tplc="365CC4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BC1646"/>
    <w:multiLevelType w:val="hybridMultilevel"/>
    <w:tmpl w:val="84726B24"/>
    <w:lvl w:ilvl="0" w:tplc="CB90DBD2">
      <w:start w:val="1"/>
      <w:numFmt w:val="bullet"/>
      <w:lvlText w:val="•"/>
      <w:lvlJc w:val="left"/>
      <w:pPr>
        <w:tabs>
          <w:tab w:val="num" w:pos="720"/>
        </w:tabs>
        <w:ind w:left="720" w:hanging="360"/>
      </w:pPr>
      <w:rPr>
        <w:rFonts w:ascii="Arial" w:hAnsi="Arial" w:hint="default"/>
      </w:rPr>
    </w:lvl>
    <w:lvl w:ilvl="1" w:tplc="859076C0" w:tentative="1">
      <w:start w:val="1"/>
      <w:numFmt w:val="bullet"/>
      <w:lvlText w:val="•"/>
      <w:lvlJc w:val="left"/>
      <w:pPr>
        <w:tabs>
          <w:tab w:val="num" w:pos="1440"/>
        </w:tabs>
        <w:ind w:left="1440" w:hanging="360"/>
      </w:pPr>
      <w:rPr>
        <w:rFonts w:ascii="Arial" w:hAnsi="Arial" w:hint="default"/>
      </w:rPr>
    </w:lvl>
    <w:lvl w:ilvl="2" w:tplc="483EF6BC" w:tentative="1">
      <w:start w:val="1"/>
      <w:numFmt w:val="bullet"/>
      <w:lvlText w:val="•"/>
      <w:lvlJc w:val="left"/>
      <w:pPr>
        <w:tabs>
          <w:tab w:val="num" w:pos="2160"/>
        </w:tabs>
        <w:ind w:left="2160" w:hanging="360"/>
      </w:pPr>
      <w:rPr>
        <w:rFonts w:ascii="Arial" w:hAnsi="Arial" w:hint="default"/>
      </w:rPr>
    </w:lvl>
    <w:lvl w:ilvl="3" w:tplc="404618BE" w:tentative="1">
      <w:start w:val="1"/>
      <w:numFmt w:val="bullet"/>
      <w:lvlText w:val="•"/>
      <w:lvlJc w:val="left"/>
      <w:pPr>
        <w:tabs>
          <w:tab w:val="num" w:pos="2880"/>
        </w:tabs>
        <w:ind w:left="2880" w:hanging="360"/>
      </w:pPr>
      <w:rPr>
        <w:rFonts w:ascii="Arial" w:hAnsi="Arial" w:hint="default"/>
      </w:rPr>
    </w:lvl>
    <w:lvl w:ilvl="4" w:tplc="920AF7DE" w:tentative="1">
      <w:start w:val="1"/>
      <w:numFmt w:val="bullet"/>
      <w:lvlText w:val="•"/>
      <w:lvlJc w:val="left"/>
      <w:pPr>
        <w:tabs>
          <w:tab w:val="num" w:pos="3600"/>
        </w:tabs>
        <w:ind w:left="3600" w:hanging="360"/>
      </w:pPr>
      <w:rPr>
        <w:rFonts w:ascii="Arial" w:hAnsi="Arial" w:hint="default"/>
      </w:rPr>
    </w:lvl>
    <w:lvl w:ilvl="5" w:tplc="88D02718" w:tentative="1">
      <w:start w:val="1"/>
      <w:numFmt w:val="bullet"/>
      <w:lvlText w:val="•"/>
      <w:lvlJc w:val="left"/>
      <w:pPr>
        <w:tabs>
          <w:tab w:val="num" w:pos="4320"/>
        </w:tabs>
        <w:ind w:left="4320" w:hanging="360"/>
      </w:pPr>
      <w:rPr>
        <w:rFonts w:ascii="Arial" w:hAnsi="Arial" w:hint="default"/>
      </w:rPr>
    </w:lvl>
    <w:lvl w:ilvl="6" w:tplc="4E80099C" w:tentative="1">
      <w:start w:val="1"/>
      <w:numFmt w:val="bullet"/>
      <w:lvlText w:val="•"/>
      <w:lvlJc w:val="left"/>
      <w:pPr>
        <w:tabs>
          <w:tab w:val="num" w:pos="5040"/>
        </w:tabs>
        <w:ind w:left="5040" w:hanging="360"/>
      </w:pPr>
      <w:rPr>
        <w:rFonts w:ascii="Arial" w:hAnsi="Arial" w:hint="default"/>
      </w:rPr>
    </w:lvl>
    <w:lvl w:ilvl="7" w:tplc="209C4F9A" w:tentative="1">
      <w:start w:val="1"/>
      <w:numFmt w:val="bullet"/>
      <w:lvlText w:val="•"/>
      <w:lvlJc w:val="left"/>
      <w:pPr>
        <w:tabs>
          <w:tab w:val="num" w:pos="5760"/>
        </w:tabs>
        <w:ind w:left="5760" w:hanging="360"/>
      </w:pPr>
      <w:rPr>
        <w:rFonts w:ascii="Arial" w:hAnsi="Arial" w:hint="default"/>
      </w:rPr>
    </w:lvl>
    <w:lvl w:ilvl="8" w:tplc="57EC4A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CD47C4"/>
    <w:multiLevelType w:val="hybridMultilevel"/>
    <w:tmpl w:val="EC60B2C6"/>
    <w:lvl w:ilvl="0" w:tplc="DF381F3E">
      <w:start w:val="1"/>
      <w:numFmt w:val="bullet"/>
      <w:lvlText w:val="•"/>
      <w:lvlJc w:val="left"/>
      <w:pPr>
        <w:tabs>
          <w:tab w:val="num" w:pos="720"/>
        </w:tabs>
        <w:ind w:left="720" w:hanging="360"/>
      </w:pPr>
      <w:rPr>
        <w:rFonts w:ascii="Arial" w:hAnsi="Arial" w:hint="default"/>
      </w:rPr>
    </w:lvl>
    <w:lvl w:ilvl="1" w:tplc="13C83C00">
      <w:numFmt w:val="bullet"/>
      <w:lvlText w:val="•"/>
      <w:lvlJc w:val="left"/>
      <w:pPr>
        <w:tabs>
          <w:tab w:val="num" w:pos="1440"/>
        </w:tabs>
        <w:ind w:left="1440" w:hanging="360"/>
      </w:pPr>
      <w:rPr>
        <w:rFonts w:ascii="Arial" w:hAnsi="Arial" w:hint="default"/>
      </w:rPr>
    </w:lvl>
    <w:lvl w:ilvl="2" w:tplc="2B92074C" w:tentative="1">
      <w:start w:val="1"/>
      <w:numFmt w:val="bullet"/>
      <w:lvlText w:val="•"/>
      <w:lvlJc w:val="left"/>
      <w:pPr>
        <w:tabs>
          <w:tab w:val="num" w:pos="2160"/>
        </w:tabs>
        <w:ind w:left="2160" w:hanging="360"/>
      </w:pPr>
      <w:rPr>
        <w:rFonts w:ascii="Arial" w:hAnsi="Arial" w:hint="default"/>
      </w:rPr>
    </w:lvl>
    <w:lvl w:ilvl="3" w:tplc="478A00F0" w:tentative="1">
      <w:start w:val="1"/>
      <w:numFmt w:val="bullet"/>
      <w:lvlText w:val="•"/>
      <w:lvlJc w:val="left"/>
      <w:pPr>
        <w:tabs>
          <w:tab w:val="num" w:pos="2880"/>
        </w:tabs>
        <w:ind w:left="2880" w:hanging="360"/>
      </w:pPr>
      <w:rPr>
        <w:rFonts w:ascii="Arial" w:hAnsi="Arial" w:hint="default"/>
      </w:rPr>
    </w:lvl>
    <w:lvl w:ilvl="4" w:tplc="435EB8E4" w:tentative="1">
      <w:start w:val="1"/>
      <w:numFmt w:val="bullet"/>
      <w:lvlText w:val="•"/>
      <w:lvlJc w:val="left"/>
      <w:pPr>
        <w:tabs>
          <w:tab w:val="num" w:pos="3600"/>
        </w:tabs>
        <w:ind w:left="3600" w:hanging="360"/>
      </w:pPr>
      <w:rPr>
        <w:rFonts w:ascii="Arial" w:hAnsi="Arial" w:hint="default"/>
      </w:rPr>
    </w:lvl>
    <w:lvl w:ilvl="5" w:tplc="9600FB9A" w:tentative="1">
      <w:start w:val="1"/>
      <w:numFmt w:val="bullet"/>
      <w:lvlText w:val="•"/>
      <w:lvlJc w:val="left"/>
      <w:pPr>
        <w:tabs>
          <w:tab w:val="num" w:pos="4320"/>
        </w:tabs>
        <w:ind w:left="4320" w:hanging="360"/>
      </w:pPr>
      <w:rPr>
        <w:rFonts w:ascii="Arial" w:hAnsi="Arial" w:hint="default"/>
      </w:rPr>
    </w:lvl>
    <w:lvl w:ilvl="6" w:tplc="C86EB1BC" w:tentative="1">
      <w:start w:val="1"/>
      <w:numFmt w:val="bullet"/>
      <w:lvlText w:val="•"/>
      <w:lvlJc w:val="left"/>
      <w:pPr>
        <w:tabs>
          <w:tab w:val="num" w:pos="5040"/>
        </w:tabs>
        <w:ind w:left="5040" w:hanging="360"/>
      </w:pPr>
      <w:rPr>
        <w:rFonts w:ascii="Arial" w:hAnsi="Arial" w:hint="default"/>
      </w:rPr>
    </w:lvl>
    <w:lvl w:ilvl="7" w:tplc="267E3786" w:tentative="1">
      <w:start w:val="1"/>
      <w:numFmt w:val="bullet"/>
      <w:lvlText w:val="•"/>
      <w:lvlJc w:val="left"/>
      <w:pPr>
        <w:tabs>
          <w:tab w:val="num" w:pos="5760"/>
        </w:tabs>
        <w:ind w:left="5760" w:hanging="360"/>
      </w:pPr>
      <w:rPr>
        <w:rFonts w:ascii="Arial" w:hAnsi="Arial" w:hint="default"/>
      </w:rPr>
    </w:lvl>
    <w:lvl w:ilvl="8" w:tplc="7228FD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E47B8C"/>
    <w:multiLevelType w:val="hybridMultilevel"/>
    <w:tmpl w:val="D58AA380"/>
    <w:lvl w:ilvl="0" w:tplc="06B21804">
      <w:start w:val="1"/>
      <w:numFmt w:val="bullet"/>
      <w:lvlText w:val="-"/>
      <w:lvlJc w:val="left"/>
      <w:pPr>
        <w:tabs>
          <w:tab w:val="num" w:pos="720"/>
        </w:tabs>
        <w:ind w:left="720" w:hanging="360"/>
      </w:pPr>
      <w:rPr>
        <w:rFonts w:ascii="Times New Roman" w:hAnsi="Times New Roman" w:hint="default"/>
      </w:rPr>
    </w:lvl>
    <w:lvl w:ilvl="1" w:tplc="C18A7138">
      <w:numFmt w:val="bullet"/>
      <w:lvlText w:val="-"/>
      <w:lvlJc w:val="left"/>
      <w:pPr>
        <w:tabs>
          <w:tab w:val="num" w:pos="1440"/>
        </w:tabs>
        <w:ind w:left="1440" w:hanging="360"/>
      </w:pPr>
      <w:rPr>
        <w:rFonts w:ascii="Times New Roman" w:hAnsi="Times New Roman" w:hint="default"/>
      </w:rPr>
    </w:lvl>
    <w:lvl w:ilvl="2" w:tplc="E17862F8" w:tentative="1">
      <w:start w:val="1"/>
      <w:numFmt w:val="bullet"/>
      <w:lvlText w:val="-"/>
      <w:lvlJc w:val="left"/>
      <w:pPr>
        <w:tabs>
          <w:tab w:val="num" w:pos="2160"/>
        </w:tabs>
        <w:ind w:left="2160" w:hanging="360"/>
      </w:pPr>
      <w:rPr>
        <w:rFonts w:ascii="Times New Roman" w:hAnsi="Times New Roman" w:hint="default"/>
      </w:rPr>
    </w:lvl>
    <w:lvl w:ilvl="3" w:tplc="36083924" w:tentative="1">
      <w:start w:val="1"/>
      <w:numFmt w:val="bullet"/>
      <w:lvlText w:val="-"/>
      <w:lvlJc w:val="left"/>
      <w:pPr>
        <w:tabs>
          <w:tab w:val="num" w:pos="2880"/>
        </w:tabs>
        <w:ind w:left="2880" w:hanging="360"/>
      </w:pPr>
      <w:rPr>
        <w:rFonts w:ascii="Times New Roman" w:hAnsi="Times New Roman" w:hint="default"/>
      </w:rPr>
    </w:lvl>
    <w:lvl w:ilvl="4" w:tplc="7D34B7B4" w:tentative="1">
      <w:start w:val="1"/>
      <w:numFmt w:val="bullet"/>
      <w:lvlText w:val="-"/>
      <w:lvlJc w:val="left"/>
      <w:pPr>
        <w:tabs>
          <w:tab w:val="num" w:pos="3600"/>
        </w:tabs>
        <w:ind w:left="3600" w:hanging="360"/>
      </w:pPr>
      <w:rPr>
        <w:rFonts w:ascii="Times New Roman" w:hAnsi="Times New Roman" w:hint="default"/>
      </w:rPr>
    </w:lvl>
    <w:lvl w:ilvl="5" w:tplc="06D470DE" w:tentative="1">
      <w:start w:val="1"/>
      <w:numFmt w:val="bullet"/>
      <w:lvlText w:val="-"/>
      <w:lvlJc w:val="left"/>
      <w:pPr>
        <w:tabs>
          <w:tab w:val="num" w:pos="4320"/>
        </w:tabs>
        <w:ind w:left="4320" w:hanging="360"/>
      </w:pPr>
      <w:rPr>
        <w:rFonts w:ascii="Times New Roman" w:hAnsi="Times New Roman" w:hint="default"/>
      </w:rPr>
    </w:lvl>
    <w:lvl w:ilvl="6" w:tplc="4E0C9DB8" w:tentative="1">
      <w:start w:val="1"/>
      <w:numFmt w:val="bullet"/>
      <w:lvlText w:val="-"/>
      <w:lvlJc w:val="left"/>
      <w:pPr>
        <w:tabs>
          <w:tab w:val="num" w:pos="5040"/>
        </w:tabs>
        <w:ind w:left="5040" w:hanging="360"/>
      </w:pPr>
      <w:rPr>
        <w:rFonts w:ascii="Times New Roman" w:hAnsi="Times New Roman" w:hint="default"/>
      </w:rPr>
    </w:lvl>
    <w:lvl w:ilvl="7" w:tplc="0C1862EA" w:tentative="1">
      <w:start w:val="1"/>
      <w:numFmt w:val="bullet"/>
      <w:lvlText w:val="-"/>
      <w:lvlJc w:val="left"/>
      <w:pPr>
        <w:tabs>
          <w:tab w:val="num" w:pos="5760"/>
        </w:tabs>
        <w:ind w:left="5760" w:hanging="360"/>
      </w:pPr>
      <w:rPr>
        <w:rFonts w:ascii="Times New Roman" w:hAnsi="Times New Roman" w:hint="default"/>
      </w:rPr>
    </w:lvl>
    <w:lvl w:ilvl="8" w:tplc="425E8B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5073A8"/>
    <w:multiLevelType w:val="hybridMultilevel"/>
    <w:tmpl w:val="7090A16E"/>
    <w:lvl w:ilvl="0" w:tplc="91E0D5DA">
      <w:start w:val="1"/>
      <w:numFmt w:val="bullet"/>
      <w:lvlText w:val="•"/>
      <w:lvlJc w:val="left"/>
      <w:pPr>
        <w:tabs>
          <w:tab w:val="num" w:pos="720"/>
        </w:tabs>
        <w:ind w:left="720" w:hanging="360"/>
      </w:pPr>
      <w:rPr>
        <w:rFonts w:ascii="Arial" w:hAnsi="Arial" w:hint="default"/>
      </w:rPr>
    </w:lvl>
    <w:lvl w:ilvl="1" w:tplc="9B2C6E3E">
      <w:numFmt w:val="bullet"/>
      <w:lvlText w:val="•"/>
      <w:lvlJc w:val="left"/>
      <w:pPr>
        <w:tabs>
          <w:tab w:val="num" w:pos="1440"/>
        </w:tabs>
        <w:ind w:left="1440" w:hanging="360"/>
      </w:pPr>
      <w:rPr>
        <w:rFonts w:ascii="Arial" w:hAnsi="Arial" w:hint="default"/>
      </w:rPr>
    </w:lvl>
    <w:lvl w:ilvl="2" w:tplc="AF5A7B4C" w:tentative="1">
      <w:start w:val="1"/>
      <w:numFmt w:val="bullet"/>
      <w:lvlText w:val="•"/>
      <w:lvlJc w:val="left"/>
      <w:pPr>
        <w:tabs>
          <w:tab w:val="num" w:pos="2160"/>
        </w:tabs>
        <w:ind w:left="2160" w:hanging="360"/>
      </w:pPr>
      <w:rPr>
        <w:rFonts w:ascii="Arial" w:hAnsi="Arial" w:hint="default"/>
      </w:rPr>
    </w:lvl>
    <w:lvl w:ilvl="3" w:tplc="75629F9E" w:tentative="1">
      <w:start w:val="1"/>
      <w:numFmt w:val="bullet"/>
      <w:lvlText w:val="•"/>
      <w:lvlJc w:val="left"/>
      <w:pPr>
        <w:tabs>
          <w:tab w:val="num" w:pos="2880"/>
        </w:tabs>
        <w:ind w:left="2880" w:hanging="360"/>
      </w:pPr>
      <w:rPr>
        <w:rFonts w:ascii="Arial" w:hAnsi="Arial" w:hint="default"/>
      </w:rPr>
    </w:lvl>
    <w:lvl w:ilvl="4" w:tplc="16FC2DDA" w:tentative="1">
      <w:start w:val="1"/>
      <w:numFmt w:val="bullet"/>
      <w:lvlText w:val="•"/>
      <w:lvlJc w:val="left"/>
      <w:pPr>
        <w:tabs>
          <w:tab w:val="num" w:pos="3600"/>
        </w:tabs>
        <w:ind w:left="3600" w:hanging="360"/>
      </w:pPr>
      <w:rPr>
        <w:rFonts w:ascii="Arial" w:hAnsi="Arial" w:hint="default"/>
      </w:rPr>
    </w:lvl>
    <w:lvl w:ilvl="5" w:tplc="6B3C50C4" w:tentative="1">
      <w:start w:val="1"/>
      <w:numFmt w:val="bullet"/>
      <w:lvlText w:val="•"/>
      <w:lvlJc w:val="left"/>
      <w:pPr>
        <w:tabs>
          <w:tab w:val="num" w:pos="4320"/>
        </w:tabs>
        <w:ind w:left="4320" w:hanging="360"/>
      </w:pPr>
      <w:rPr>
        <w:rFonts w:ascii="Arial" w:hAnsi="Arial" w:hint="default"/>
      </w:rPr>
    </w:lvl>
    <w:lvl w:ilvl="6" w:tplc="C8B20A18" w:tentative="1">
      <w:start w:val="1"/>
      <w:numFmt w:val="bullet"/>
      <w:lvlText w:val="•"/>
      <w:lvlJc w:val="left"/>
      <w:pPr>
        <w:tabs>
          <w:tab w:val="num" w:pos="5040"/>
        </w:tabs>
        <w:ind w:left="5040" w:hanging="360"/>
      </w:pPr>
      <w:rPr>
        <w:rFonts w:ascii="Arial" w:hAnsi="Arial" w:hint="default"/>
      </w:rPr>
    </w:lvl>
    <w:lvl w:ilvl="7" w:tplc="9FFABEF6" w:tentative="1">
      <w:start w:val="1"/>
      <w:numFmt w:val="bullet"/>
      <w:lvlText w:val="•"/>
      <w:lvlJc w:val="left"/>
      <w:pPr>
        <w:tabs>
          <w:tab w:val="num" w:pos="5760"/>
        </w:tabs>
        <w:ind w:left="5760" w:hanging="360"/>
      </w:pPr>
      <w:rPr>
        <w:rFonts w:ascii="Arial" w:hAnsi="Arial" w:hint="default"/>
      </w:rPr>
    </w:lvl>
    <w:lvl w:ilvl="8" w:tplc="6E02DD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1D01B5"/>
    <w:multiLevelType w:val="hybridMultilevel"/>
    <w:tmpl w:val="41E206EE"/>
    <w:lvl w:ilvl="0" w:tplc="1E6451F8">
      <w:start w:val="1"/>
      <w:numFmt w:val="bullet"/>
      <w:lvlText w:val="•"/>
      <w:lvlJc w:val="left"/>
      <w:pPr>
        <w:tabs>
          <w:tab w:val="num" w:pos="720"/>
        </w:tabs>
        <w:ind w:left="720" w:hanging="360"/>
      </w:pPr>
      <w:rPr>
        <w:rFonts w:ascii="Arial" w:hAnsi="Arial" w:hint="default"/>
      </w:rPr>
    </w:lvl>
    <w:lvl w:ilvl="1" w:tplc="EFDC744A" w:tentative="1">
      <w:start w:val="1"/>
      <w:numFmt w:val="bullet"/>
      <w:lvlText w:val="•"/>
      <w:lvlJc w:val="left"/>
      <w:pPr>
        <w:tabs>
          <w:tab w:val="num" w:pos="1440"/>
        </w:tabs>
        <w:ind w:left="1440" w:hanging="360"/>
      </w:pPr>
      <w:rPr>
        <w:rFonts w:ascii="Arial" w:hAnsi="Arial" w:hint="default"/>
      </w:rPr>
    </w:lvl>
    <w:lvl w:ilvl="2" w:tplc="998AB20C" w:tentative="1">
      <w:start w:val="1"/>
      <w:numFmt w:val="bullet"/>
      <w:lvlText w:val="•"/>
      <w:lvlJc w:val="left"/>
      <w:pPr>
        <w:tabs>
          <w:tab w:val="num" w:pos="2160"/>
        </w:tabs>
        <w:ind w:left="2160" w:hanging="360"/>
      </w:pPr>
      <w:rPr>
        <w:rFonts w:ascii="Arial" w:hAnsi="Arial" w:hint="default"/>
      </w:rPr>
    </w:lvl>
    <w:lvl w:ilvl="3" w:tplc="07FEE3D8" w:tentative="1">
      <w:start w:val="1"/>
      <w:numFmt w:val="bullet"/>
      <w:lvlText w:val="•"/>
      <w:lvlJc w:val="left"/>
      <w:pPr>
        <w:tabs>
          <w:tab w:val="num" w:pos="2880"/>
        </w:tabs>
        <w:ind w:left="2880" w:hanging="360"/>
      </w:pPr>
      <w:rPr>
        <w:rFonts w:ascii="Arial" w:hAnsi="Arial" w:hint="default"/>
      </w:rPr>
    </w:lvl>
    <w:lvl w:ilvl="4" w:tplc="8CECD57C" w:tentative="1">
      <w:start w:val="1"/>
      <w:numFmt w:val="bullet"/>
      <w:lvlText w:val="•"/>
      <w:lvlJc w:val="left"/>
      <w:pPr>
        <w:tabs>
          <w:tab w:val="num" w:pos="3600"/>
        </w:tabs>
        <w:ind w:left="3600" w:hanging="360"/>
      </w:pPr>
      <w:rPr>
        <w:rFonts w:ascii="Arial" w:hAnsi="Arial" w:hint="default"/>
      </w:rPr>
    </w:lvl>
    <w:lvl w:ilvl="5" w:tplc="7A8CF034" w:tentative="1">
      <w:start w:val="1"/>
      <w:numFmt w:val="bullet"/>
      <w:lvlText w:val="•"/>
      <w:lvlJc w:val="left"/>
      <w:pPr>
        <w:tabs>
          <w:tab w:val="num" w:pos="4320"/>
        </w:tabs>
        <w:ind w:left="4320" w:hanging="360"/>
      </w:pPr>
      <w:rPr>
        <w:rFonts w:ascii="Arial" w:hAnsi="Arial" w:hint="default"/>
      </w:rPr>
    </w:lvl>
    <w:lvl w:ilvl="6" w:tplc="C414B320" w:tentative="1">
      <w:start w:val="1"/>
      <w:numFmt w:val="bullet"/>
      <w:lvlText w:val="•"/>
      <w:lvlJc w:val="left"/>
      <w:pPr>
        <w:tabs>
          <w:tab w:val="num" w:pos="5040"/>
        </w:tabs>
        <w:ind w:left="5040" w:hanging="360"/>
      </w:pPr>
      <w:rPr>
        <w:rFonts w:ascii="Arial" w:hAnsi="Arial" w:hint="default"/>
      </w:rPr>
    </w:lvl>
    <w:lvl w:ilvl="7" w:tplc="7CEE2FD8" w:tentative="1">
      <w:start w:val="1"/>
      <w:numFmt w:val="bullet"/>
      <w:lvlText w:val="•"/>
      <w:lvlJc w:val="left"/>
      <w:pPr>
        <w:tabs>
          <w:tab w:val="num" w:pos="5760"/>
        </w:tabs>
        <w:ind w:left="5760" w:hanging="360"/>
      </w:pPr>
      <w:rPr>
        <w:rFonts w:ascii="Arial" w:hAnsi="Arial" w:hint="default"/>
      </w:rPr>
    </w:lvl>
    <w:lvl w:ilvl="8" w:tplc="BC467C38" w:tentative="1">
      <w:start w:val="1"/>
      <w:numFmt w:val="bullet"/>
      <w:lvlText w:val="•"/>
      <w:lvlJc w:val="left"/>
      <w:pPr>
        <w:tabs>
          <w:tab w:val="num" w:pos="6480"/>
        </w:tabs>
        <w:ind w:left="6480" w:hanging="360"/>
      </w:pPr>
      <w:rPr>
        <w:rFonts w:ascii="Arial" w:hAnsi="Arial" w:hint="default"/>
      </w:rPr>
    </w:lvl>
  </w:abstractNum>
  <w:num w:numId="1" w16cid:durableId="404494744">
    <w:abstractNumId w:val="10"/>
  </w:num>
  <w:num w:numId="2" w16cid:durableId="131338291">
    <w:abstractNumId w:val="4"/>
  </w:num>
  <w:num w:numId="3" w16cid:durableId="952520108">
    <w:abstractNumId w:val="1"/>
  </w:num>
  <w:num w:numId="4" w16cid:durableId="1907448339">
    <w:abstractNumId w:val="6"/>
  </w:num>
  <w:num w:numId="5" w16cid:durableId="1541090071">
    <w:abstractNumId w:val="3"/>
  </w:num>
  <w:num w:numId="6" w16cid:durableId="1868443355">
    <w:abstractNumId w:val="0"/>
  </w:num>
  <w:num w:numId="7" w16cid:durableId="1698114126">
    <w:abstractNumId w:val="7"/>
  </w:num>
  <w:num w:numId="8" w16cid:durableId="119960162">
    <w:abstractNumId w:val="8"/>
  </w:num>
  <w:num w:numId="9" w16cid:durableId="2054956761">
    <w:abstractNumId w:val="9"/>
  </w:num>
  <w:num w:numId="10" w16cid:durableId="290324606">
    <w:abstractNumId w:val="5"/>
  </w:num>
  <w:num w:numId="11" w16cid:durableId="27887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D4"/>
    <w:rsid w:val="0007423D"/>
    <w:rsid w:val="002048D5"/>
    <w:rsid w:val="00276422"/>
    <w:rsid w:val="0067284E"/>
    <w:rsid w:val="00722C2B"/>
    <w:rsid w:val="0089725C"/>
    <w:rsid w:val="00907CC4"/>
    <w:rsid w:val="00AF18D4"/>
    <w:rsid w:val="00D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625E"/>
  <w15:chartTrackingRefBased/>
  <w15:docId w15:val="{DD449D16-94A9-46B3-B0FA-DA7FAB20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8D4"/>
    <w:rPr>
      <w:color w:val="0563C1" w:themeColor="hyperlink"/>
      <w:u w:val="single"/>
    </w:rPr>
  </w:style>
  <w:style w:type="character" w:styleId="UnresolvedMention">
    <w:name w:val="Unresolved Mention"/>
    <w:basedOn w:val="DefaultParagraphFont"/>
    <w:uiPriority w:val="99"/>
    <w:semiHidden/>
    <w:unhideWhenUsed/>
    <w:rsid w:val="00AF18D4"/>
    <w:rPr>
      <w:color w:val="605E5C"/>
      <w:shd w:val="clear" w:color="auto" w:fill="E1DFDD"/>
    </w:rPr>
  </w:style>
  <w:style w:type="paragraph" w:styleId="ListParagraph">
    <w:name w:val="List Paragraph"/>
    <w:basedOn w:val="Normal"/>
    <w:uiPriority w:val="34"/>
    <w:qFormat/>
    <w:rsid w:val="00AF1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084528">
      <w:bodyDiv w:val="1"/>
      <w:marLeft w:val="0"/>
      <w:marRight w:val="0"/>
      <w:marTop w:val="0"/>
      <w:marBottom w:val="0"/>
      <w:divBdr>
        <w:top w:val="none" w:sz="0" w:space="0" w:color="auto"/>
        <w:left w:val="none" w:sz="0" w:space="0" w:color="auto"/>
        <w:bottom w:val="none" w:sz="0" w:space="0" w:color="auto"/>
        <w:right w:val="none" w:sz="0" w:space="0" w:color="auto"/>
      </w:divBdr>
      <w:divsChild>
        <w:div w:id="667488320">
          <w:marLeft w:val="360"/>
          <w:marRight w:val="0"/>
          <w:marTop w:val="200"/>
          <w:marBottom w:val="0"/>
          <w:divBdr>
            <w:top w:val="none" w:sz="0" w:space="0" w:color="auto"/>
            <w:left w:val="none" w:sz="0" w:space="0" w:color="auto"/>
            <w:bottom w:val="none" w:sz="0" w:space="0" w:color="auto"/>
            <w:right w:val="none" w:sz="0" w:space="0" w:color="auto"/>
          </w:divBdr>
        </w:div>
        <w:div w:id="1905482466">
          <w:marLeft w:val="360"/>
          <w:marRight w:val="0"/>
          <w:marTop w:val="200"/>
          <w:marBottom w:val="0"/>
          <w:divBdr>
            <w:top w:val="none" w:sz="0" w:space="0" w:color="auto"/>
            <w:left w:val="none" w:sz="0" w:space="0" w:color="auto"/>
            <w:bottom w:val="none" w:sz="0" w:space="0" w:color="auto"/>
            <w:right w:val="none" w:sz="0" w:space="0" w:color="auto"/>
          </w:divBdr>
        </w:div>
        <w:div w:id="923533826">
          <w:marLeft w:val="360"/>
          <w:marRight w:val="0"/>
          <w:marTop w:val="200"/>
          <w:marBottom w:val="0"/>
          <w:divBdr>
            <w:top w:val="none" w:sz="0" w:space="0" w:color="auto"/>
            <w:left w:val="none" w:sz="0" w:space="0" w:color="auto"/>
            <w:bottom w:val="none" w:sz="0" w:space="0" w:color="auto"/>
            <w:right w:val="none" w:sz="0" w:space="0" w:color="auto"/>
          </w:divBdr>
        </w:div>
        <w:div w:id="183175791">
          <w:marLeft w:val="360"/>
          <w:marRight w:val="0"/>
          <w:marTop w:val="200"/>
          <w:marBottom w:val="0"/>
          <w:divBdr>
            <w:top w:val="none" w:sz="0" w:space="0" w:color="auto"/>
            <w:left w:val="none" w:sz="0" w:space="0" w:color="auto"/>
            <w:bottom w:val="none" w:sz="0" w:space="0" w:color="auto"/>
            <w:right w:val="none" w:sz="0" w:space="0" w:color="auto"/>
          </w:divBdr>
        </w:div>
        <w:div w:id="1470517079">
          <w:marLeft w:val="360"/>
          <w:marRight w:val="0"/>
          <w:marTop w:val="200"/>
          <w:marBottom w:val="0"/>
          <w:divBdr>
            <w:top w:val="none" w:sz="0" w:space="0" w:color="auto"/>
            <w:left w:val="none" w:sz="0" w:space="0" w:color="auto"/>
            <w:bottom w:val="none" w:sz="0" w:space="0" w:color="auto"/>
            <w:right w:val="none" w:sz="0" w:space="0" w:color="auto"/>
          </w:divBdr>
        </w:div>
        <w:div w:id="1077828079">
          <w:marLeft w:val="360"/>
          <w:marRight w:val="0"/>
          <w:marTop w:val="200"/>
          <w:marBottom w:val="0"/>
          <w:divBdr>
            <w:top w:val="none" w:sz="0" w:space="0" w:color="auto"/>
            <w:left w:val="none" w:sz="0" w:space="0" w:color="auto"/>
            <w:bottom w:val="none" w:sz="0" w:space="0" w:color="auto"/>
            <w:right w:val="none" w:sz="0" w:space="0" w:color="auto"/>
          </w:divBdr>
        </w:div>
        <w:div w:id="336542563">
          <w:marLeft w:val="360"/>
          <w:marRight w:val="0"/>
          <w:marTop w:val="200"/>
          <w:marBottom w:val="0"/>
          <w:divBdr>
            <w:top w:val="none" w:sz="0" w:space="0" w:color="auto"/>
            <w:left w:val="none" w:sz="0" w:space="0" w:color="auto"/>
            <w:bottom w:val="none" w:sz="0" w:space="0" w:color="auto"/>
            <w:right w:val="none" w:sz="0" w:space="0" w:color="auto"/>
          </w:divBdr>
        </w:div>
        <w:div w:id="1266036414">
          <w:marLeft w:val="360"/>
          <w:marRight w:val="0"/>
          <w:marTop w:val="200"/>
          <w:marBottom w:val="0"/>
          <w:divBdr>
            <w:top w:val="none" w:sz="0" w:space="0" w:color="auto"/>
            <w:left w:val="none" w:sz="0" w:space="0" w:color="auto"/>
            <w:bottom w:val="none" w:sz="0" w:space="0" w:color="auto"/>
            <w:right w:val="none" w:sz="0" w:space="0" w:color="auto"/>
          </w:divBdr>
        </w:div>
        <w:div w:id="596254144">
          <w:marLeft w:val="360"/>
          <w:marRight w:val="0"/>
          <w:marTop w:val="200"/>
          <w:marBottom w:val="0"/>
          <w:divBdr>
            <w:top w:val="none" w:sz="0" w:space="0" w:color="auto"/>
            <w:left w:val="none" w:sz="0" w:space="0" w:color="auto"/>
            <w:bottom w:val="none" w:sz="0" w:space="0" w:color="auto"/>
            <w:right w:val="none" w:sz="0" w:space="0" w:color="auto"/>
          </w:divBdr>
        </w:div>
        <w:div w:id="1331374179">
          <w:marLeft w:val="360"/>
          <w:marRight w:val="0"/>
          <w:marTop w:val="200"/>
          <w:marBottom w:val="0"/>
          <w:divBdr>
            <w:top w:val="none" w:sz="0" w:space="0" w:color="auto"/>
            <w:left w:val="none" w:sz="0" w:space="0" w:color="auto"/>
            <w:bottom w:val="none" w:sz="0" w:space="0" w:color="auto"/>
            <w:right w:val="none" w:sz="0" w:space="0" w:color="auto"/>
          </w:divBdr>
        </w:div>
        <w:div w:id="1282030064">
          <w:marLeft w:val="360"/>
          <w:marRight w:val="0"/>
          <w:marTop w:val="200"/>
          <w:marBottom w:val="0"/>
          <w:divBdr>
            <w:top w:val="none" w:sz="0" w:space="0" w:color="auto"/>
            <w:left w:val="none" w:sz="0" w:space="0" w:color="auto"/>
            <w:bottom w:val="none" w:sz="0" w:space="0" w:color="auto"/>
            <w:right w:val="none" w:sz="0" w:space="0" w:color="auto"/>
          </w:divBdr>
        </w:div>
        <w:div w:id="1967353028">
          <w:marLeft w:val="360"/>
          <w:marRight w:val="0"/>
          <w:marTop w:val="200"/>
          <w:marBottom w:val="0"/>
          <w:divBdr>
            <w:top w:val="none" w:sz="0" w:space="0" w:color="auto"/>
            <w:left w:val="none" w:sz="0" w:space="0" w:color="auto"/>
            <w:bottom w:val="none" w:sz="0" w:space="0" w:color="auto"/>
            <w:right w:val="none" w:sz="0" w:space="0" w:color="auto"/>
          </w:divBdr>
        </w:div>
        <w:div w:id="746225634">
          <w:marLeft w:val="360"/>
          <w:marRight w:val="0"/>
          <w:marTop w:val="200"/>
          <w:marBottom w:val="0"/>
          <w:divBdr>
            <w:top w:val="none" w:sz="0" w:space="0" w:color="auto"/>
            <w:left w:val="none" w:sz="0" w:space="0" w:color="auto"/>
            <w:bottom w:val="none" w:sz="0" w:space="0" w:color="auto"/>
            <w:right w:val="none" w:sz="0" w:space="0" w:color="auto"/>
          </w:divBdr>
        </w:div>
        <w:div w:id="474030360">
          <w:marLeft w:val="360"/>
          <w:marRight w:val="0"/>
          <w:marTop w:val="200"/>
          <w:marBottom w:val="0"/>
          <w:divBdr>
            <w:top w:val="none" w:sz="0" w:space="0" w:color="auto"/>
            <w:left w:val="none" w:sz="0" w:space="0" w:color="auto"/>
            <w:bottom w:val="none" w:sz="0" w:space="0" w:color="auto"/>
            <w:right w:val="none" w:sz="0" w:space="0" w:color="auto"/>
          </w:divBdr>
        </w:div>
        <w:div w:id="1778677155">
          <w:marLeft w:val="360"/>
          <w:marRight w:val="0"/>
          <w:marTop w:val="200"/>
          <w:marBottom w:val="0"/>
          <w:divBdr>
            <w:top w:val="none" w:sz="0" w:space="0" w:color="auto"/>
            <w:left w:val="none" w:sz="0" w:space="0" w:color="auto"/>
            <w:bottom w:val="none" w:sz="0" w:space="0" w:color="auto"/>
            <w:right w:val="none" w:sz="0" w:space="0" w:color="auto"/>
          </w:divBdr>
        </w:div>
        <w:div w:id="681399122">
          <w:marLeft w:val="360"/>
          <w:marRight w:val="0"/>
          <w:marTop w:val="200"/>
          <w:marBottom w:val="0"/>
          <w:divBdr>
            <w:top w:val="none" w:sz="0" w:space="0" w:color="auto"/>
            <w:left w:val="none" w:sz="0" w:space="0" w:color="auto"/>
            <w:bottom w:val="none" w:sz="0" w:space="0" w:color="auto"/>
            <w:right w:val="none" w:sz="0" w:space="0" w:color="auto"/>
          </w:divBdr>
        </w:div>
        <w:div w:id="586305102">
          <w:marLeft w:val="360"/>
          <w:marRight w:val="0"/>
          <w:marTop w:val="200"/>
          <w:marBottom w:val="0"/>
          <w:divBdr>
            <w:top w:val="none" w:sz="0" w:space="0" w:color="auto"/>
            <w:left w:val="none" w:sz="0" w:space="0" w:color="auto"/>
            <w:bottom w:val="none" w:sz="0" w:space="0" w:color="auto"/>
            <w:right w:val="none" w:sz="0" w:space="0" w:color="auto"/>
          </w:divBdr>
        </w:div>
        <w:div w:id="491337190">
          <w:marLeft w:val="360"/>
          <w:marRight w:val="0"/>
          <w:marTop w:val="200"/>
          <w:marBottom w:val="0"/>
          <w:divBdr>
            <w:top w:val="none" w:sz="0" w:space="0" w:color="auto"/>
            <w:left w:val="none" w:sz="0" w:space="0" w:color="auto"/>
            <w:bottom w:val="none" w:sz="0" w:space="0" w:color="auto"/>
            <w:right w:val="none" w:sz="0" w:space="0" w:color="auto"/>
          </w:divBdr>
        </w:div>
        <w:div w:id="548758849">
          <w:marLeft w:val="360"/>
          <w:marRight w:val="0"/>
          <w:marTop w:val="200"/>
          <w:marBottom w:val="0"/>
          <w:divBdr>
            <w:top w:val="none" w:sz="0" w:space="0" w:color="auto"/>
            <w:left w:val="none" w:sz="0" w:space="0" w:color="auto"/>
            <w:bottom w:val="none" w:sz="0" w:space="0" w:color="auto"/>
            <w:right w:val="none" w:sz="0" w:space="0" w:color="auto"/>
          </w:divBdr>
        </w:div>
        <w:div w:id="1343509457">
          <w:marLeft w:val="360"/>
          <w:marRight w:val="0"/>
          <w:marTop w:val="200"/>
          <w:marBottom w:val="0"/>
          <w:divBdr>
            <w:top w:val="none" w:sz="0" w:space="0" w:color="auto"/>
            <w:left w:val="none" w:sz="0" w:space="0" w:color="auto"/>
            <w:bottom w:val="none" w:sz="0" w:space="0" w:color="auto"/>
            <w:right w:val="none" w:sz="0" w:space="0" w:color="auto"/>
          </w:divBdr>
        </w:div>
        <w:div w:id="423452786">
          <w:marLeft w:val="360"/>
          <w:marRight w:val="0"/>
          <w:marTop w:val="200"/>
          <w:marBottom w:val="0"/>
          <w:divBdr>
            <w:top w:val="none" w:sz="0" w:space="0" w:color="auto"/>
            <w:left w:val="none" w:sz="0" w:space="0" w:color="auto"/>
            <w:bottom w:val="none" w:sz="0" w:space="0" w:color="auto"/>
            <w:right w:val="none" w:sz="0" w:space="0" w:color="auto"/>
          </w:divBdr>
        </w:div>
        <w:div w:id="794324730">
          <w:marLeft w:val="360"/>
          <w:marRight w:val="0"/>
          <w:marTop w:val="200"/>
          <w:marBottom w:val="0"/>
          <w:divBdr>
            <w:top w:val="none" w:sz="0" w:space="0" w:color="auto"/>
            <w:left w:val="none" w:sz="0" w:space="0" w:color="auto"/>
            <w:bottom w:val="none" w:sz="0" w:space="0" w:color="auto"/>
            <w:right w:val="none" w:sz="0" w:space="0" w:color="auto"/>
          </w:divBdr>
        </w:div>
        <w:div w:id="1937977094">
          <w:marLeft w:val="360"/>
          <w:marRight w:val="0"/>
          <w:marTop w:val="200"/>
          <w:marBottom w:val="0"/>
          <w:divBdr>
            <w:top w:val="none" w:sz="0" w:space="0" w:color="auto"/>
            <w:left w:val="none" w:sz="0" w:space="0" w:color="auto"/>
            <w:bottom w:val="none" w:sz="0" w:space="0" w:color="auto"/>
            <w:right w:val="none" w:sz="0" w:space="0" w:color="auto"/>
          </w:divBdr>
        </w:div>
        <w:div w:id="1034424472">
          <w:marLeft w:val="360"/>
          <w:marRight w:val="0"/>
          <w:marTop w:val="200"/>
          <w:marBottom w:val="0"/>
          <w:divBdr>
            <w:top w:val="none" w:sz="0" w:space="0" w:color="auto"/>
            <w:left w:val="none" w:sz="0" w:space="0" w:color="auto"/>
            <w:bottom w:val="none" w:sz="0" w:space="0" w:color="auto"/>
            <w:right w:val="none" w:sz="0" w:space="0" w:color="auto"/>
          </w:divBdr>
        </w:div>
        <w:div w:id="2028671915">
          <w:marLeft w:val="360"/>
          <w:marRight w:val="0"/>
          <w:marTop w:val="200"/>
          <w:marBottom w:val="0"/>
          <w:divBdr>
            <w:top w:val="none" w:sz="0" w:space="0" w:color="auto"/>
            <w:left w:val="none" w:sz="0" w:space="0" w:color="auto"/>
            <w:bottom w:val="none" w:sz="0" w:space="0" w:color="auto"/>
            <w:right w:val="none" w:sz="0" w:space="0" w:color="auto"/>
          </w:divBdr>
        </w:div>
        <w:div w:id="100417518">
          <w:marLeft w:val="360"/>
          <w:marRight w:val="0"/>
          <w:marTop w:val="200"/>
          <w:marBottom w:val="0"/>
          <w:divBdr>
            <w:top w:val="none" w:sz="0" w:space="0" w:color="auto"/>
            <w:left w:val="none" w:sz="0" w:space="0" w:color="auto"/>
            <w:bottom w:val="none" w:sz="0" w:space="0" w:color="auto"/>
            <w:right w:val="none" w:sz="0" w:space="0" w:color="auto"/>
          </w:divBdr>
        </w:div>
        <w:div w:id="661204799">
          <w:marLeft w:val="360"/>
          <w:marRight w:val="0"/>
          <w:marTop w:val="200"/>
          <w:marBottom w:val="0"/>
          <w:divBdr>
            <w:top w:val="none" w:sz="0" w:space="0" w:color="auto"/>
            <w:left w:val="none" w:sz="0" w:space="0" w:color="auto"/>
            <w:bottom w:val="none" w:sz="0" w:space="0" w:color="auto"/>
            <w:right w:val="none" w:sz="0" w:space="0" w:color="auto"/>
          </w:divBdr>
        </w:div>
        <w:div w:id="1129204954">
          <w:marLeft w:val="360"/>
          <w:marRight w:val="0"/>
          <w:marTop w:val="200"/>
          <w:marBottom w:val="0"/>
          <w:divBdr>
            <w:top w:val="none" w:sz="0" w:space="0" w:color="auto"/>
            <w:left w:val="none" w:sz="0" w:space="0" w:color="auto"/>
            <w:bottom w:val="none" w:sz="0" w:space="0" w:color="auto"/>
            <w:right w:val="none" w:sz="0" w:space="0" w:color="auto"/>
          </w:divBdr>
        </w:div>
        <w:div w:id="165680882">
          <w:marLeft w:val="1080"/>
          <w:marRight w:val="0"/>
          <w:marTop w:val="100"/>
          <w:marBottom w:val="0"/>
          <w:divBdr>
            <w:top w:val="none" w:sz="0" w:space="0" w:color="auto"/>
            <w:left w:val="none" w:sz="0" w:space="0" w:color="auto"/>
            <w:bottom w:val="none" w:sz="0" w:space="0" w:color="auto"/>
            <w:right w:val="none" w:sz="0" w:space="0" w:color="auto"/>
          </w:divBdr>
        </w:div>
        <w:div w:id="275599710">
          <w:marLeft w:val="1080"/>
          <w:marRight w:val="0"/>
          <w:marTop w:val="100"/>
          <w:marBottom w:val="0"/>
          <w:divBdr>
            <w:top w:val="none" w:sz="0" w:space="0" w:color="auto"/>
            <w:left w:val="none" w:sz="0" w:space="0" w:color="auto"/>
            <w:bottom w:val="none" w:sz="0" w:space="0" w:color="auto"/>
            <w:right w:val="none" w:sz="0" w:space="0" w:color="auto"/>
          </w:divBdr>
        </w:div>
        <w:div w:id="1322195392">
          <w:marLeft w:val="1080"/>
          <w:marRight w:val="0"/>
          <w:marTop w:val="100"/>
          <w:marBottom w:val="0"/>
          <w:divBdr>
            <w:top w:val="none" w:sz="0" w:space="0" w:color="auto"/>
            <w:left w:val="none" w:sz="0" w:space="0" w:color="auto"/>
            <w:bottom w:val="none" w:sz="0" w:space="0" w:color="auto"/>
            <w:right w:val="none" w:sz="0" w:space="0" w:color="auto"/>
          </w:divBdr>
        </w:div>
        <w:div w:id="1209610455">
          <w:marLeft w:val="360"/>
          <w:marRight w:val="0"/>
          <w:marTop w:val="200"/>
          <w:marBottom w:val="0"/>
          <w:divBdr>
            <w:top w:val="none" w:sz="0" w:space="0" w:color="auto"/>
            <w:left w:val="none" w:sz="0" w:space="0" w:color="auto"/>
            <w:bottom w:val="none" w:sz="0" w:space="0" w:color="auto"/>
            <w:right w:val="none" w:sz="0" w:space="0" w:color="auto"/>
          </w:divBdr>
        </w:div>
        <w:div w:id="949363218">
          <w:marLeft w:val="360"/>
          <w:marRight w:val="0"/>
          <w:marTop w:val="200"/>
          <w:marBottom w:val="0"/>
          <w:divBdr>
            <w:top w:val="none" w:sz="0" w:space="0" w:color="auto"/>
            <w:left w:val="none" w:sz="0" w:space="0" w:color="auto"/>
            <w:bottom w:val="none" w:sz="0" w:space="0" w:color="auto"/>
            <w:right w:val="none" w:sz="0" w:space="0" w:color="auto"/>
          </w:divBdr>
        </w:div>
        <w:div w:id="1736972972">
          <w:marLeft w:val="360"/>
          <w:marRight w:val="0"/>
          <w:marTop w:val="200"/>
          <w:marBottom w:val="0"/>
          <w:divBdr>
            <w:top w:val="none" w:sz="0" w:space="0" w:color="auto"/>
            <w:left w:val="none" w:sz="0" w:space="0" w:color="auto"/>
            <w:bottom w:val="none" w:sz="0" w:space="0" w:color="auto"/>
            <w:right w:val="none" w:sz="0" w:space="0" w:color="auto"/>
          </w:divBdr>
        </w:div>
        <w:div w:id="121582019">
          <w:marLeft w:val="360"/>
          <w:marRight w:val="0"/>
          <w:marTop w:val="200"/>
          <w:marBottom w:val="0"/>
          <w:divBdr>
            <w:top w:val="none" w:sz="0" w:space="0" w:color="auto"/>
            <w:left w:val="none" w:sz="0" w:space="0" w:color="auto"/>
            <w:bottom w:val="none" w:sz="0" w:space="0" w:color="auto"/>
            <w:right w:val="none" w:sz="0" w:space="0" w:color="auto"/>
          </w:divBdr>
        </w:div>
        <w:div w:id="2113502184">
          <w:marLeft w:val="360"/>
          <w:marRight w:val="0"/>
          <w:marTop w:val="200"/>
          <w:marBottom w:val="0"/>
          <w:divBdr>
            <w:top w:val="none" w:sz="0" w:space="0" w:color="auto"/>
            <w:left w:val="none" w:sz="0" w:space="0" w:color="auto"/>
            <w:bottom w:val="none" w:sz="0" w:space="0" w:color="auto"/>
            <w:right w:val="none" w:sz="0" w:space="0" w:color="auto"/>
          </w:divBdr>
        </w:div>
        <w:div w:id="428934639">
          <w:marLeft w:val="1080"/>
          <w:marRight w:val="0"/>
          <w:marTop w:val="100"/>
          <w:marBottom w:val="0"/>
          <w:divBdr>
            <w:top w:val="none" w:sz="0" w:space="0" w:color="auto"/>
            <w:left w:val="none" w:sz="0" w:space="0" w:color="auto"/>
            <w:bottom w:val="none" w:sz="0" w:space="0" w:color="auto"/>
            <w:right w:val="none" w:sz="0" w:space="0" w:color="auto"/>
          </w:divBdr>
        </w:div>
        <w:div w:id="1173488979">
          <w:marLeft w:val="1080"/>
          <w:marRight w:val="0"/>
          <w:marTop w:val="100"/>
          <w:marBottom w:val="0"/>
          <w:divBdr>
            <w:top w:val="none" w:sz="0" w:space="0" w:color="auto"/>
            <w:left w:val="none" w:sz="0" w:space="0" w:color="auto"/>
            <w:bottom w:val="none" w:sz="0" w:space="0" w:color="auto"/>
            <w:right w:val="none" w:sz="0" w:space="0" w:color="auto"/>
          </w:divBdr>
        </w:div>
        <w:div w:id="718163819">
          <w:marLeft w:val="1080"/>
          <w:marRight w:val="0"/>
          <w:marTop w:val="100"/>
          <w:marBottom w:val="0"/>
          <w:divBdr>
            <w:top w:val="none" w:sz="0" w:space="0" w:color="auto"/>
            <w:left w:val="none" w:sz="0" w:space="0" w:color="auto"/>
            <w:bottom w:val="none" w:sz="0" w:space="0" w:color="auto"/>
            <w:right w:val="none" w:sz="0" w:space="0" w:color="auto"/>
          </w:divBdr>
        </w:div>
        <w:div w:id="708991116">
          <w:marLeft w:val="1080"/>
          <w:marRight w:val="0"/>
          <w:marTop w:val="100"/>
          <w:marBottom w:val="0"/>
          <w:divBdr>
            <w:top w:val="none" w:sz="0" w:space="0" w:color="auto"/>
            <w:left w:val="none" w:sz="0" w:space="0" w:color="auto"/>
            <w:bottom w:val="none" w:sz="0" w:space="0" w:color="auto"/>
            <w:right w:val="none" w:sz="0" w:space="0" w:color="auto"/>
          </w:divBdr>
        </w:div>
        <w:div w:id="6443596">
          <w:marLeft w:val="1080"/>
          <w:marRight w:val="0"/>
          <w:marTop w:val="100"/>
          <w:marBottom w:val="0"/>
          <w:divBdr>
            <w:top w:val="none" w:sz="0" w:space="0" w:color="auto"/>
            <w:left w:val="none" w:sz="0" w:space="0" w:color="auto"/>
            <w:bottom w:val="none" w:sz="0" w:space="0" w:color="auto"/>
            <w:right w:val="none" w:sz="0" w:space="0" w:color="auto"/>
          </w:divBdr>
        </w:div>
        <w:div w:id="778569167">
          <w:marLeft w:val="1080"/>
          <w:marRight w:val="0"/>
          <w:marTop w:val="100"/>
          <w:marBottom w:val="0"/>
          <w:divBdr>
            <w:top w:val="none" w:sz="0" w:space="0" w:color="auto"/>
            <w:left w:val="none" w:sz="0" w:space="0" w:color="auto"/>
            <w:bottom w:val="none" w:sz="0" w:space="0" w:color="auto"/>
            <w:right w:val="none" w:sz="0" w:space="0" w:color="auto"/>
          </w:divBdr>
        </w:div>
        <w:div w:id="2009481359">
          <w:marLeft w:val="360"/>
          <w:marRight w:val="0"/>
          <w:marTop w:val="200"/>
          <w:marBottom w:val="0"/>
          <w:divBdr>
            <w:top w:val="none" w:sz="0" w:space="0" w:color="auto"/>
            <w:left w:val="none" w:sz="0" w:space="0" w:color="auto"/>
            <w:bottom w:val="none" w:sz="0" w:space="0" w:color="auto"/>
            <w:right w:val="none" w:sz="0" w:space="0" w:color="auto"/>
          </w:divBdr>
        </w:div>
        <w:div w:id="705061883">
          <w:marLeft w:val="360"/>
          <w:marRight w:val="0"/>
          <w:marTop w:val="200"/>
          <w:marBottom w:val="0"/>
          <w:divBdr>
            <w:top w:val="none" w:sz="0" w:space="0" w:color="auto"/>
            <w:left w:val="none" w:sz="0" w:space="0" w:color="auto"/>
            <w:bottom w:val="none" w:sz="0" w:space="0" w:color="auto"/>
            <w:right w:val="none" w:sz="0" w:space="0" w:color="auto"/>
          </w:divBdr>
        </w:div>
        <w:div w:id="2139494123">
          <w:marLeft w:val="360"/>
          <w:marRight w:val="0"/>
          <w:marTop w:val="200"/>
          <w:marBottom w:val="0"/>
          <w:divBdr>
            <w:top w:val="none" w:sz="0" w:space="0" w:color="auto"/>
            <w:left w:val="none" w:sz="0" w:space="0" w:color="auto"/>
            <w:bottom w:val="none" w:sz="0" w:space="0" w:color="auto"/>
            <w:right w:val="none" w:sz="0" w:space="0" w:color="auto"/>
          </w:divBdr>
        </w:div>
        <w:div w:id="583606373">
          <w:marLeft w:val="360"/>
          <w:marRight w:val="0"/>
          <w:marTop w:val="200"/>
          <w:marBottom w:val="0"/>
          <w:divBdr>
            <w:top w:val="none" w:sz="0" w:space="0" w:color="auto"/>
            <w:left w:val="none" w:sz="0" w:space="0" w:color="auto"/>
            <w:bottom w:val="none" w:sz="0" w:space="0" w:color="auto"/>
            <w:right w:val="none" w:sz="0" w:space="0" w:color="auto"/>
          </w:divBdr>
        </w:div>
        <w:div w:id="7677949">
          <w:marLeft w:val="360"/>
          <w:marRight w:val="0"/>
          <w:marTop w:val="200"/>
          <w:marBottom w:val="0"/>
          <w:divBdr>
            <w:top w:val="none" w:sz="0" w:space="0" w:color="auto"/>
            <w:left w:val="none" w:sz="0" w:space="0" w:color="auto"/>
            <w:bottom w:val="none" w:sz="0" w:space="0" w:color="auto"/>
            <w:right w:val="none" w:sz="0" w:space="0" w:color="auto"/>
          </w:divBdr>
        </w:div>
        <w:div w:id="392195478">
          <w:marLeft w:val="360"/>
          <w:marRight w:val="0"/>
          <w:marTop w:val="200"/>
          <w:marBottom w:val="0"/>
          <w:divBdr>
            <w:top w:val="none" w:sz="0" w:space="0" w:color="auto"/>
            <w:left w:val="none" w:sz="0" w:space="0" w:color="auto"/>
            <w:bottom w:val="none" w:sz="0" w:space="0" w:color="auto"/>
            <w:right w:val="none" w:sz="0" w:space="0" w:color="auto"/>
          </w:divBdr>
        </w:div>
        <w:div w:id="949627010">
          <w:marLeft w:val="360"/>
          <w:marRight w:val="0"/>
          <w:marTop w:val="200"/>
          <w:marBottom w:val="0"/>
          <w:divBdr>
            <w:top w:val="none" w:sz="0" w:space="0" w:color="auto"/>
            <w:left w:val="none" w:sz="0" w:space="0" w:color="auto"/>
            <w:bottom w:val="none" w:sz="0" w:space="0" w:color="auto"/>
            <w:right w:val="none" w:sz="0" w:space="0" w:color="auto"/>
          </w:divBdr>
        </w:div>
        <w:div w:id="1747529504">
          <w:marLeft w:val="360"/>
          <w:marRight w:val="0"/>
          <w:marTop w:val="200"/>
          <w:marBottom w:val="0"/>
          <w:divBdr>
            <w:top w:val="none" w:sz="0" w:space="0" w:color="auto"/>
            <w:left w:val="none" w:sz="0" w:space="0" w:color="auto"/>
            <w:bottom w:val="none" w:sz="0" w:space="0" w:color="auto"/>
            <w:right w:val="none" w:sz="0" w:space="0" w:color="auto"/>
          </w:divBdr>
        </w:div>
        <w:div w:id="1437797758">
          <w:marLeft w:val="360"/>
          <w:marRight w:val="0"/>
          <w:marTop w:val="200"/>
          <w:marBottom w:val="0"/>
          <w:divBdr>
            <w:top w:val="none" w:sz="0" w:space="0" w:color="auto"/>
            <w:left w:val="none" w:sz="0" w:space="0" w:color="auto"/>
            <w:bottom w:val="none" w:sz="0" w:space="0" w:color="auto"/>
            <w:right w:val="none" w:sz="0" w:space="0" w:color="auto"/>
          </w:divBdr>
        </w:div>
        <w:div w:id="904418672">
          <w:marLeft w:val="360"/>
          <w:marRight w:val="0"/>
          <w:marTop w:val="200"/>
          <w:marBottom w:val="0"/>
          <w:divBdr>
            <w:top w:val="none" w:sz="0" w:space="0" w:color="auto"/>
            <w:left w:val="none" w:sz="0" w:space="0" w:color="auto"/>
            <w:bottom w:val="none" w:sz="0" w:space="0" w:color="auto"/>
            <w:right w:val="none" w:sz="0" w:space="0" w:color="auto"/>
          </w:divBdr>
        </w:div>
        <w:div w:id="1214266827">
          <w:marLeft w:val="360"/>
          <w:marRight w:val="0"/>
          <w:marTop w:val="200"/>
          <w:marBottom w:val="0"/>
          <w:divBdr>
            <w:top w:val="none" w:sz="0" w:space="0" w:color="auto"/>
            <w:left w:val="none" w:sz="0" w:space="0" w:color="auto"/>
            <w:bottom w:val="none" w:sz="0" w:space="0" w:color="auto"/>
            <w:right w:val="none" w:sz="0" w:space="0" w:color="auto"/>
          </w:divBdr>
        </w:div>
        <w:div w:id="1198665720">
          <w:marLeft w:val="360"/>
          <w:marRight w:val="0"/>
          <w:marTop w:val="200"/>
          <w:marBottom w:val="0"/>
          <w:divBdr>
            <w:top w:val="none" w:sz="0" w:space="0" w:color="auto"/>
            <w:left w:val="none" w:sz="0" w:space="0" w:color="auto"/>
            <w:bottom w:val="none" w:sz="0" w:space="0" w:color="auto"/>
            <w:right w:val="none" w:sz="0" w:space="0" w:color="auto"/>
          </w:divBdr>
        </w:div>
        <w:div w:id="747460015">
          <w:marLeft w:val="360"/>
          <w:marRight w:val="0"/>
          <w:marTop w:val="200"/>
          <w:marBottom w:val="0"/>
          <w:divBdr>
            <w:top w:val="none" w:sz="0" w:space="0" w:color="auto"/>
            <w:left w:val="none" w:sz="0" w:space="0" w:color="auto"/>
            <w:bottom w:val="none" w:sz="0" w:space="0" w:color="auto"/>
            <w:right w:val="none" w:sz="0" w:space="0" w:color="auto"/>
          </w:divBdr>
        </w:div>
        <w:div w:id="425152232">
          <w:marLeft w:val="360"/>
          <w:marRight w:val="0"/>
          <w:marTop w:val="200"/>
          <w:marBottom w:val="0"/>
          <w:divBdr>
            <w:top w:val="none" w:sz="0" w:space="0" w:color="auto"/>
            <w:left w:val="none" w:sz="0" w:space="0" w:color="auto"/>
            <w:bottom w:val="none" w:sz="0" w:space="0" w:color="auto"/>
            <w:right w:val="none" w:sz="0" w:space="0" w:color="auto"/>
          </w:divBdr>
        </w:div>
        <w:div w:id="1685939316">
          <w:marLeft w:val="360"/>
          <w:marRight w:val="0"/>
          <w:marTop w:val="200"/>
          <w:marBottom w:val="0"/>
          <w:divBdr>
            <w:top w:val="none" w:sz="0" w:space="0" w:color="auto"/>
            <w:left w:val="none" w:sz="0" w:space="0" w:color="auto"/>
            <w:bottom w:val="none" w:sz="0" w:space="0" w:color="auto"/>
            <w:right w:val="none" w:sz="0" w:space="0" w:color="auto"/>
          </w:divBdr>
        </w:div>
        <w:div w:id="198399379">
          <w:marLeft w:val="360"/>
          <w:marRight w:val="0"/>
          <w:marTop w:val="200"/>
          <w:marBottom w:val="0"/>
          <w:divBdr>
            <w:top w:val="none" w:sz="0" w:space="0" w:color="auto"/>
            <w:left w:val="none" w:sz="0" w:space="0" w:color="auto"/>
            <w:bottom w:val="none" w:sz="0" w:space="0" w:color="auto"/>
            <w:right w:val="none" w:sz="0" w:space="0" w:color="auto"/>
          </w:divBdr>
        </w:div>
        <w:div w:id="287467543">
          <w:marLeft w:val="360"/>
          <w:marRight w:val="0"/>
          <w:marTop w:val="200"/>
          <w:marBottom w:val="0"/>
          <w:divBdr>
            <w:top w:val="none" w:sz="0" w:space="0" w:color="auto"/>
            <w:left w:val="none" w:sz="0" w:space="0" w:color="auto"/>
            <w:bottom w:val="none" w:sz="0" w:space="0" w:color="auto"/>
            <w:right w:val="none" w:sz="0" w:space="0" w:color="auto"/>
          </w:divBdr>
        </w:div>
        <w:div w:id="1976527481">
          <w:marLeft w:val="360"/>
          <w:marRight w:val="0"/>
          <w:marTop w:val="200"/>
          <w:marBottom w:val="0"/>
          <w:divBdr>
            <w:top w:val="none" w:sz="0" w:space="0" w:color="auto"/>
            <w:left w:val="none" w:sz="0" w:space="0" w:color="auto"/>
            <w:bottom w:val="none" w:sz="0" w:space="0" w:color="auto"/>
            <w:right w:val="none" w:sz="0" w:space="0" w:color="auto"/>
          </w:divBdr>
        </w:div>
        <w:div w:id="472790513">
          <w:marLeft w:val="360"/>
          <w:marRight w:val="0"/>
          <w:marTop w:val="200"/>
          <w:marBottom w:val="0"/>
          <w:divBdr>
            <w:top w:val="none" w:sz="0" w:space="0" w:color="auto"/>
            <w:left w:val="none" w:sz="0" w:space="0" w:color="auto"/>
            <w:bottom w:val="none" w:sz="0" w:space="0" w:color="auto"/>
            <w:right w:val="none" w:sz="0" w:space="0" w:color="auto"/>
          </w:divBdr>
        </w:div>
        <w:div w:id="749545503">
          <w:marLeft w:val="360"/>
          <w:marRight w:val="0"/>
          <w:marTop w:val="200"/>
          <w:marBottom w:val="0"/>
          <w:divBdr>
            <w:top w:val="none" w:sz="0" w:space="0" w:color="auto"/>
            <w:left w:val="none" w:sz="0" w:space="0" w:color="auto"/>
            <w:bottom w:val="none" w:sz="0" w:space="0" w:color="auto"/>
            <w:right w:val="none" w:sz="0" w:space="0" w:color="auto"/>
          </w:divBdr>
        </w:div>
        <w:div w:id="1810392328">
          <w:marLeft w:val="360"/>
          <w:marRight w:val="0"/>
          <w:marTop w:val="200"/>
          <w:marBottom w:val="0"/>
          <w:divBdr>
            <w:top w:val="none" w:sz="0" w:space="0" w:color="auto"/>
            <w:left w:val="none" w:sz="0" w:space="0" w:color="auto"/>
            <w:bottom w:val="none" w:sz="0" w:space="0" w:color="auto"/>
            <w:right w:val="none" w:sz="0" w:space="0" w:color="auto"/>
          </w:divBdr>
        </w:div>
        <w:div w:id="1473986167">
          <w:marLeft w:val="360"/>
          <w:marRight w:val="0"/>
          <w:marTop w:val="200"/>
          <w:marBottom w:val="0"/>
          <w:divBdr>
            <w:top w:val="none" w:sz="0" w:space="0" w:color="auto"/>
            <w:left w:val="none" w:sz="0" w:space="0" w:color="auto"/>
            <w:bottom w:val="none" w:sz="0" w:space="0" w:color="auto"/>
            <w:right w:val="none" w:sz="0" w:space="0" w:color="auto"/>
          </w:divBdr>
        </w:div>
        <w:div w:id="1437630393">
          <w:marLeft w:val="1080"/>
          <w:marRight w:val="0"/>
          <w:marTop w:val="100"/>
          <w:marBottom w:val="0"/>
          <w:divBdr>
            <w:top w:val="none" w:sz="0" w:space="0" w:color="auto"/>
            <w:left w:val="none" w:sz="0" w:space="0" w:color="auto"/>
            <w:bottom w:val="none" w:sz="0" w:space="0" w:color="auto"/>
            <w:right w:val="none" w:sz="0" w:space="0" w:color="auto"/>
          </w:divBdr>
        </w:div>
        <w:div w:id="47808262">
          <w:marLeft w:val="1080"/>
          <w:marRight w:val="0"/>
          <w:marTop w:val="100"/>
          <w:marBottom w:val="0"/>
          <w:divBdr>
            <w:top w:val="none" w:sz="0" w:space="0" w:color="auto"/>
            <w:left w:val="none" w:sz="0" w:space="0" w:color="auto"/>
            <w:bottom w:val="none" w:sz="0" w:space="0" w:color="auto"/>
            <w:right w:val="none" w:sz="0" w:space="0" w:color="auto"/>
          </w:divBdr>
        </w:div>
        <w:div w:id="271284555">
          <w:marLeft w:val="360"/>
          <w:marRight w:val="0"/>
          <w:marTop w:val="200"/>
          <w:marBottom w:val="0"/>
          <w:divBdr>
            <w:top w:val="none" w:sz="0" w:space="0" w:color="auto"/>
            <w:left w:val="none" w:sz="0" w:space="0" w:color="auto"/>
            <w:bottom w:val="none" w:sz="0" w:space="0" w:color="auto"/>
            <w:right w:val="none" w:sz="0" w:space="0" w:color="auto"/>
          </w:divBdr>
        </w:div>
        <w:div w:id="667371913">
          <w:marLeft w:val="360"/>
          <w:marRight w:val="0"/>
          <w:marTop w:val="200"/>
          <w:marBottom w:val="0"/>
          <w:divBdr>
            <w:top w:val="none" w:sz="0" w:space="0" w:color="auto"/>
            <w:left w:val="none" w:sz="0" w:space="0" w:color="auto"/>
            <w:bottom w:val="none" w:sz="0" w:space="0" w:color="auto"/>
            <w:right w:val="none" w:sz="0" w:space="0" w:color="auto"/>
          </w:divBdr>
        </w:div>
        <w:div w:id="162477851">
          <w:marLeft w:val="360"/>
          <w:marRight w:val="0"/>
          <w:marTop w:val="200"/>
          <w:marBottom w:val="0"/>
          <w:divBdr>
            <w:top w:val="none" w:sz="0" w:space="0" w:color="auto"/>
            <w:left w:val="none" w:sz="0" w:space="0" w:color="auto"/>
            <w:bottom w:val="none" w:sz="0" w:space="0" w:color="auto"/>
            <w:right w:val="none" w:sz="0" w:space="0" w:color="auto"/>
          </w:divBdr>
        </w:div>
        <w:div w:id="447164950">
          <w:marLeft w:val="1080"/>
          <w:marRight w:val="0"/>
          <w:marTop w:val="100"/>
          <w:marBottom w:val="0"/>
          <w:divBdr>
            <w:top w:val="none" w:sz="0" w:space="0" w:color="auto"/>
            <w:left w:val="none" w:sz="0" w:space="0" w:color="auto"/>
            <w:bottom w:val="none" w:sz="0" w:space="0" w:color="auto"/>
            <w:right w:val="none" w:sz="0" w:space="0" w:color="auto"/>
          </w:divBdr>
        </w:div>
        <w:div w:id="1752964011">
          <w:marLeft w:val="360"/>
          <w:marRight w:val="0"/>
          <w:marTop w:val="200"/>
          <w:marBottom w:val="0"/>
          <w:divBdr>
            <w:top w:val="none" w:sz="0" w:space="0" w:color="auto"/>
            <w:left w:val="none" w:sz="0" w:space="0" w:color="auto"/>
            <w:bottom w:val="none" w:sz="0" w:space="0" w:color="auto"/>
            <w:right w:val="none" w:sz="0" w:space="0" w:color="auto"/>
          </w:divBdr>
        </w:div>
        <w:div w:id="732435342">
          <w:marLeft w:val="360"/>
          <w:marRight w:val="0"/>
          <w:marTop w:val="200"/>
          <w:marBottom w:val="0"/>
          <w:divBdr>
            <w:top w:val="none" w:sz="0" w:space="0" w:color="auto"/>
            <w:left w:val="none" w:sz="0" w:space="0" w:color="auto"/>
            <w:bottom w:val="none" w:sz="0" w:space="0" w:color="auto"/>
            <w:right w:val="none" w:sz="0" w:space="0" w:color="auto"/>
          </w:divBdr>
        </w:div>
        <w:div w:id="952516298">
          <w:marLeft w:val="360"/>
          <w:marRight w:val="0"/>
          <w:marTop w:val="200"/>
          <w:marBottom w:val="0"/>
          <w:divBdr>
            <w:top w:val="none" w:sz="0" w:space="0" w:color="auto"/>
            <w:left w:val="none" w:sz="0" w:space="0" w:color="auto"/>
            <w:bottom w:val="none" w:sz="0" w:space="0" w:color="auto"/>
            <w:right w:val="none" w:sz="0" w:space="0" w:color="auto"/>
          </w:divBdr>
        </w:div>
        <w:div w:id="829753713">
          <w:marLeft w:val="360"/>
          <w:marRight w:val="0"/>
          <w:marTop w:val="200"/>
          <w:marBottom w:val="0"/>
          <w:divBdr>
            <w:top w:val="none" w:sz="0" w:space="0" w:color="auto"/>
            <w:left w:val="none" w:sz="0" w:space="0" w:color="auto"/>
            <w:bottom w:val="none" w:sz="0" w:space="0" w:color="auto"/>
            <w:right w:val="none" w:sz="0" w:space="0" w:color="auto"/>
          </w:divBdr>
        </w:div>
        <w:div w:id="784890232">
          <w:marLeft w:val="360"/>
          <w:marRight w:val="0"/>
          <w:marTop w:val="200"/>
          <w:marBottom w:val="0"/>
          <w:divBdr>
            <w:top w:val="none" w:sz="0" w:space="0" w:color="auto"/>
            <w:left w:val="none" w:sz="0" w:space="0" w:color="auto"/>
            <w:bottom w:val="none" w:sz="0" w:space="0" w:color="auto"/>
            <w:right w:val="none" w:sz="0" w:space="0" w:color="auto"/>
          </w:divBdr>
        </w:div>
        <w:div w:id="1078284373">
          <w:marLeft w:val="360"/>
          <w:marRight w:val="0"/>
          <w:marTop w:val="200"/>
          <w:marBottom w:val="0"/>
          <w:divBdr>
            <w:top w:val="none" w:sz="0" w:space="0" w:color="auto"/>
            <w:left w:val="none" w:sz="0" w:space="0" w:color="auto"/>
            <w:bottom w:val="none" w:sz="0" w:space="0" w:color="auto"/>
            <w:right w:val="none" w:sz="0" w:space="0" w:color="auto"/>
          </w:divBdr>
        </w:div>
        <w:div w:id="896940748">
          <w:marLeft w:val="360"/>
          <w:marRight w:val="0"/>
          <w:marTop w:val="200"/>
          <w:marBottom w:val="0"/>
          <w:divBdr>
            <w:top w:val="none" w:sz="0" w:space="0" w:color="auto"/>
            <w:left w:val="none" w:sz="0" w:space="0" w:color="auto"/>
            <w:bottom w:val="none" w:sz="0" w:space="0" w:color="auto"/>
            <w:right w:val="none" w:sz="0" w:space="0" w:color="auto"/>
          </w:divBdr>
        </w:div>
        <w:div w:id="1938751979">
          <w:marLeft w:val="360"/>
          <w:marRight w:val="0"/>
          <w:marTop w:val="200"/>
          <w:marBottom w:val="0"/>
          <w:divBdr>
            <w:top w:val="none" w:sz="0" w:space="0" w:color="auto"/>
            <w:left w:val="none" w:sz="0" w:space="0" w:color="auto"/>
            <w:bottom w:val="none" w:sz="0" w:space="0" w:color="auto"/>
            <w:right w:val="none" w:sz="0" w:space="0" w:color="auto"/>
          </w:divBdr>
        </w:div>
        <w:div w:id="1919247971">
          <w:marLeft w:val="360"/>
          <w:marRight w:val="0"/>
          <w:marTop w:val="200"/>
          <w:marBottom w:val="0"/>
          <w:divBdr>
            <w:top w:val="none" w:sz="0" w:space="0" w:color="auto"/>
            <w:left w:val="none" w:sz="0" w:space="0" w:color="auto"/>
            <w:bottom w:val="none" w:sz="0" w:space="0" w:color="auto"/>
            <w:right w:val="none" w:sz="0" w:space="0" w:color="auto"/>
          </w:divBdr>
        </w:div>
        <w:div w:id="637732139">
          <w:marLeft w:val="1080"/>
          <w:marRight w:val="0"/>
          <w:marTop w:val="100"/>
          <w:marBottom w:val="0"/>
          <w:divBdr>
            <w:top w:val="none" w:sz="0" w:space="0" w:color="auto"/>
            <w:left w:val="none" w:sz="0" w:space="0" w:color="auto"/>
            <w:bottom w:val="none" w:sz="0" w:space="0" w:color="auto"/>
            <w:right w:val="none" w:sz="0" w:space="0" w:color="auto"/>
          </w:divBdr>
        </w:div>
        <w:div w:id="2126728844">
          <w:marLeft w:val="360"/>
          <w:marRight w:val="0"/>
          <w:marTop w:val="200"/>
          <w:marBottom w:val="0"/>
          <w:divBdr>
            <w:top w:val="none" w:sz="0" w:space="0" w:color="auto"/>
            <w:left w:val="none" w:sz="0" w:space="0" w:color="auto"/>
            <w:bottom w:val="none" w:sz="0" w:space="0" w:color="auto"/>
            <w:right w:val="none" w:sz="0" w:space="0" w:color="auto"/>
          </w:divBdr>
        </w:div>
        <w:div w:id="139351996">
          <w:marLeft w:val="360"/>
          <w:marRight w:val="0"/>
          <w:marTop w:val="200"/>
          <w:marBottom w:val="0"/>
          <w:divBdr>
            <w:top w:val="none" w:sz="0" w:space="0" w:color="auto"/>
            <w:left w:val="none" w:sz="0" w:space="0" w:color="auto"/>
            <w:bottom w:val="none" w:sz="0" w:space="0" w:color="auto"/>
            <w:right w:val="none" w:sz="0" w:space="0" w:color="auto"/>
          </w:divBdr>
        </w:div>
        <w:div w:id="1097948954">
          <w:marLeft w:val="1080"/>
          <w:marRight w:val="0"/>
          <w:marTop w:val="100"/>
          <w:marBottom w:val="0"/>
          <w:divBdr>
            <w:top w:val="none" w:sz="0" w:space="0" w:color="auto"/>
            <w:left w:val="none" w:sz="0" w:space="0" w:color="auto"/>
            <w:bottom w:val="none" w:sz="0" w:space="0" w:color="auto"/>
            <w:right w:val="none" w:sz="0" w:space="0" w:color="auto"/>
          </w:divBdr>
        </w:div>
        <w:div w:id="1499997530">
          <w:marLeft w:val="1080"/>
          <w:marRight w:val="0"/>
          <w:marTop w:val="100"/>
          <w:marBottom w:val="0"/>
          <w:divBdr>
            <w:top w:val="none" w:sz="0" w:space="0" w:color="auto"/>
            <w:left w:val="none" w:sz="0" w:space="0" w:color="auto"/>
            <w:bottom w:val="none" w:sz="0" w:space="0" w:color="auto"/>
            <w:right w:val="none" w:sz="0" w:space="0" w:color="auto"/>
          </w:divBdr>
        </w:div>
        <w:div w:id="1823278281">
          <w:marLeft w:val="1080"/>
          <w:marRight w:val="0"/>
          <w:marTop w:val="100"/>
          <w:marBottom w:val="0"/>
          <w:divBdr>
            <w:top w:val="none" w:sz="0" w:space="0" w:color="auto"/>
            <w:left w:val="none" w:sz="0" w:space="0" w:color="auto"/>
            <w:bottom w:val="none" w:sz="0" w:space="0" w:color="auto"/>
            <w:right w:val="none" w:sz="0" w:space="0" w:color="auto"/>
          </w:divBdr>
        </w:div>
        <w:div w:id="382949472">
          <w:marLeft w:val="1080"/>
          <w:marRight w:val="0"/>
          <w:marTop w:val="100"/>
          <w:marBottom w:val="0"/>
          <w:divBdr>
            <w:top w:val="none" w:sz="0" w:space="0" w:color="auto"/>
            <w:left w:val="none" w:sz="0" w:space="0" w:color="auto"/>
            <w:bottom w:val="none" w:sz="0" w:space="0" w:color="auto"/>
            <w:right w:val="none" w:sz="0" w:space="0" w:color="auto"/>
          </w:divBdr>
        </w:div>
        <w:div w:id="566501024">
          <w:marLeft w:val="360"/>
          <w:marRight w:val="0"/>
          <w:marTop w:val="200"/>
          <w:marBottom w:val="0"/>
          <w:divBdr>
            <w:top w:val="none" w:sz="0" w:space="0" w:color="auto"/>
            <w:left w:val="none" w:sz="0" w:space="0" w:color="auto"/>
            <w:bottom w:val="none" w:sz="0" w:space="0" w:color="auto"/>
            <w:right w:val="none" w:sz="0" w:space="0" w:color="auto"/>
          </w:divBdr>
        </w:div>
        <w:div w:id="740372004">
          <w:marLeft w:val="360"/>
          <w:marRight w:val="0"/>
          <w:marTop w:val="200"/>
          <w:marBottom w:val="0"/>
          <w:divBdr>
            <w:top w:val="none" w:sz="0" w:space="0" w:color="auto"/>
            <w:left w:val="none" w:sz="0" w:space="0" w:color="auto"/>
            <w:bottom w:val="none" w:sz="0" w:space="0" w:color="auto"/>
            <w:right w:val="none" w:sz="0" w:space="0" w:color="auto"/>
          </w:divBdr>
        </w:div>
        <w:div w:id="1784349982">
          <w:marLeft w:val="360"/>
          <w:marRight w:val="0"/>
          <w:marTop w:val="200"/>
          <w:marBottom w:val="0"/>
          <w:divBdr>
            <w:top w:val="none" w:sz="0" w:space="0" w:color="auto"/>
            <w:left w:val="none" w:sz="0" w:space="0" w:color="auto"/>
            <w:bottom w:val="none" w:sz="0" w:space="0" w:color="auto"/>
            <w:right w:val="none" w:sz="0" w:space="0" w:color="auto"/>
          </w:divBdr>
        </w:div>
        <w:div w:id="4410170">
          <w:marLeft w:val="360"/>
          <w:marRight w:val="0"/>
          <w:marTop w:val="200"/>
          <w:marBottom w:val="0"/>
          <w:divBdr>
            <w:top w:val="none" w:sz="0" w:space="0" w:color="auto"/>
            <w:left w:val="none" w:sz="0" w:space="0" w:color="auto"/>
            <w:bottom w:val="none" w:sz="0" w:space="0" w:color="auto"/>
            <w:right w:val="none" w:sz="0" w:space="0" w:color="auto"/>
          </w:divBdr>
        </w:div>
        <w:div w:id="1819876213">
          <w:marLeft w:val="360"/>
          <w:marRight w:val="0"/>
          <w:marTop w:val="200"/>
          <w:marBottom w:val="0"/>
          <w:divBdr>
            <w:top w:val="none" w:sz="0" w:space="0" w:color="auto"/>
            <w:left w:val="none" w:sz="0" w:space="0" w:color="auto"/>
            <w:bottom w:val="none" w:sz="0" w:space="0" w:color="auto"/>
            <w:right w:val="none" w:sz="0" w:space="0" w:color="auto"/>
          </w:divBdr>
        </w:div>
        <w:div w:id="1757897959">
          <w:marLeft w:val="360"/>
          <w:marRight w:val="0"/>
          <w:marTop w:val="200"/>
          <w:marBottom w:val="0"/>
          <w:divBdr>
            <w:top w:val="none" w:sz="0" w:space="0" w:color="auto"/>
            <w:left w:val="none" w:sz="0" w:space="0" w:color="auto"/>
            <w:bottom w:val="none" w:sz="0" w:space="0" w:color="auto"/>
            <w:right w:val="none" w:sz="0" w:space="0" w:color="auto"/>
          </w:divBdr>
        </w:div>
        <w:div w:id="1361201146">
          <w:marLeft w:val="360"/>
          <w:marRight w:val="0"/>
          <w:marTop w:val="200"/>
          <w:marBottom w:val="0"/>
          <w:divBdr>
            <w:top w:val="none" w:sz="0" w:space="0" w:color="auto"/>
            <w:left w:val="none" w:sz="0" w:space="0" w:color="auto"/>
            <w:bottom w:val="none" w:sz="0" w:space="0" w:color="auto"/>
            <w:right w:val="none" w:sz="0" w:space="0" w:color="auto"/>
          </w:divBdr>
        </w:div>
        <w:div w:id="10570347">
          <w:marLeft w:val="360"/>
          <w:marRight w:val="0"/>
          <w:marTop w:val="200"/>
          <w:marBottom w:val="0"/>
          <w:divBdr>
            <w:top w:val="none" w:sz="0" w:space="0" w:color="auto"/>
            <w:left w:val="none" w:sz="0" w:space="0" w:color="auto"/>
            <w:bottom w:val="none" w:sz="0" w:space="0" w:color="auto"/>
            <w:right w:val="none" w:sz="0" w:space="0" w:color="auto"/>
          </w:divBdr>
        </w:div>
        <w:div w:id="240455465">
          <w:marLeft w:val="360"/>
          <w:marRight w:val="0"/>
          <w:marTop w:val="200"/>
          <w:marBottom w:val="0"/>
          <w:divBdr>
            <w:top w:val="none" w:sz="0" w:space="0" w:color="auto"/>
            <w:left w:val="none" w:sz="0" w:space="0" w:color="auto"/>
            <w:bottom w:val="none" w:sz="0" w:space="0" w:color="auto"/>
            <w:right w:val="none" w:sz="0" w:space="0" w:color="auto"/>
          </w:divBdr>
        </w:div>
        <w:div w:id="2114588140">
          <w:marLeft w:val="360"/>
          <w:marRight w:val="0"/>
          <w:marTop w:val="200"/>
          <w:marBottom w:val="0"/>
          <w:divBdr>
            <w:top w:val="none" w:sz="0" w:space="0" w:color="auto"/>
            <w:left w:val="none" w:sz="0" w:space="0" w:color="auto"/>
            <w:bottom w:val="none" w:sz="0" w:space="0" w:color="auto"/>
            <w:right w:val="none" w:sz="0" w:space="0" w:color="auto"/>
          </w:divBdr>
        </w:div>
        <w:div w:id="1638990696">
          <w:marLeft w:val="360"/>
          <w:marRight w:val="0"/>
          <w:marTop w:val="200"/>
          <w:marBottom w:val="0"/>
          <w:divBdr>
            <w:top w:val="none" w:sz="0" w:space="0" w:color="auto"/>
            <w:left w:val="none" w:sz="0" w:space="0" w:color="auto"/>
            <w:bottom w:val="none" w:sz="0" w:space="0" w:color="auto"/>
            <w:right w:val="none" w:sz="0" w:space="0" w:color="auto"/>
          </w:divBdr>
        </w:div>
      </w:divsChild>
    </w:div>
    <w:div w:id="1221135278">
      <w:bodyDiv w:val="1"/>
      <w:marLeft w:val="0"/>
      <w:marRight w:val="0"/>
      <w:marTop w:val="0"/>
      <w:marBottom w:val="0"/>
      <w:divBdr>
        <w:top w:val="none" w:sz="0" w:space="0" w:color="auto"/>
        <w:left w:val="none" w:sz="0" w:space="0" w:color="auto"/>
        <w:bottom w:val="none" w:sz="0" w:space="0" w:color="auto"/>
        <w:right w:val="none" w:sz="0" w:space="0" w:color="auto"/>
      </w:divBdr>
    </w:div>
    <w:div w:id="18756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vo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b.org/vo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lcv.org/voting-rights" TargetMode="External"/><Relationship Id="rId11" Type="http://schemas.openxmlformats.org/officeDocument/2006/relationships/hyperlink" Target="https://www.dlcv.org/" TargetMode="External"/><Relationship Id="rId5" Type="http://schemas.openxmlformats.org/officeDocument/2006/relationships/hyperlink" Target="https://www.eac.gov/news/2021/07/07/new-data-177-million-americans-disabilities-voted-2020-significant-increase-over" TargetMode="External"/><Relationship Id="rId10" Type="http://schemas.openxmlformats.org/officeDocument/2006/relationships/hyperlink" Target="https://veroniiiica.com/accessible-voting-machines/" TargetMode="External"/><Relationship Id="rId4" Type="http://schemas.openxmlformats.org/officeDocument/2006/relationships/webSettings" Target="webSettings.xml"/><Relationship Id="rId9" Type="http://schemas.openxmlformats.org/officeDocument/2006/relationships/hyperlink" Target="https://veroniiiica.com/accessible-voting-mach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Loria</dc:creator>
  <cp:keywords/>
  <dc:description/>
  <cp:lastModifiedBy>Annette Carter</cp:lastModifiedBy>
  <cp:revision>2</cp:revision>
  <dcterms:created xsi:type="dcterms:W3CDTF">2025-07-05T21:32:00Z</dcterms:created>
  <dcterms:modified xsi:type="dcterms:W3CDTF">2025-07-05T21:32:00Z</dcterms:modified>
</cp:coreProperties>
</file>